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2C404" w14:textId="77777777" w:rsidR="009D6F96" w:rsidRPr="009D6F96" w:rsidRDefault="009D6F96" w:rsidP="009D6F96">
      <w:pPr>
        <w:pStyle w:val="Titolo1"/>
        <w:widowControl/>
        <w:ind w:left="0" w:right="85" w:firstLine="0"/>
        <w:jc w:val="right"/>
        <w:rPr>
          <w:rFonts w:ascii="Palatino Linotype" w:hAnsi="Palatino Linotype"/>
          <w:b w:val="0"/>
          <w:sz w:val="18"/>
          <w:szCs w:val="22"/>
        </w:rPr>
      </w:pPr>
      <w:r w:rsidRPr="009D6F96">
        <w:rPr>
          <w:rFonts w:ascii="Palatino Linotype" w:hAnsi="Palatino Linotype"/>
          <w:b w:val="0"/>
          <w:sz w:val="18"/>
          <w:szCs w:val="22"/>
        </w:rPr>
        <w:t>Intervento 6.2.1</w:t>
      </w:r>
      <w:r>
        <w:rPr>
          <w:rFonts w:ascii="Palatino Linotype" w:hAnsi="Palatino Linotype"/>
          <w:b w:val="0"/>
          <w:sz w:val="18"/>
          <w:szCs w:val="22"/>
        </w:rPr>
        <w:t>a</w:t>
      </w:r>
      <w:r w:rsidRPr="009D6F96">
        <w:rPr>
          <w:rFonts w:ascii="Palatino Linotype" w:hAnsi="Palatino Linotype"/>
          <w:b w:val="0"/>
          <w:sz w:val="18"/>
          <w:szCs w:val="22"/>
        </w:rPr>
        <w:t xml:space="preserve"> - Allegato 2</w:t>
      </w:r>
    </w:p>
    <w:p w14:paraId="164676E4" w14:textId="77777777" w:rsidR="009D6F96" w:rsidRDefault="009D6F96" w:rsidP="00C271DB">
      <w:pPr>
        <w:pStyle w:val="Titolo1"/>
        <w:widowControl/>
        <w:ind w:left="0" w:right="85" w:firstLine="0"/>
        <w:jc w:val="center"/>
        <w:rPr>
          <w:rFonts w:ascii="Palatino Linotype" w:hAnsi="Palatino Linotype"/>
          <w:sz w:val="22"/>
          <w:szCs w:val="22"/>
        </w:rPr>
      </w:pPr>
    </w:p>
    <w:p w14:paraId="284BCD77" w14:textId="77777777" w:rsidR="00C271DB" w:rsidRPr="005E1707" w:rsidRDefault="002B6CD0" w:rsidP="00C271DB">
      <w:pPr>
        <w:pStyle w:val="Titolo1"/>
        <w:widowControl/>
        <w:ind w:left="0" w:right="85" w:firstLine="0"/>
        <w:jc w:val="center"/>
        <w:rPr>
          <w:rFonts w:ascii="Palatino Linotype" w:hAnsi="Palatino Linotype"/>
          <w:sz w:val="22"/>
          <w:szCs w:val="22"/>
        </w:rPr>
      </w:pPr>
      <w:r w:rsidRPr="005E1707">
        <w:rPr>
          <w:rFonts w:ascii="Palatino Linotype" w:hAnsi="Palatino Linotype"/>
          <w:sz w:val="22"/>
          <w:szCs w:val="22"/>
        </w:rPr>
        <w:t>DICHIARAZIONE SOSTITUTIVA</w:t>
      </w:r>
      <w:r w:rsidR="00C271DB" w:rsidRPr="005E1707">
        <w:rPr>
          <w:rFonts w:ascii="Palatino Linotype" w:hAnsi="Palatino Linotype"/>
          <w:sz w:val="22"/>
          <w:szCs w:val="22"/>
        </w:rPr>
        <w:t xml:space="preserve"> PER LA CONCESSIONE DI AIUTI IN </w:t>
      </w:r>
      <w:r w:rsidR="00CE72AA">
        <w:rPr>
          <w:rFonts w:ascii="Palatino Linotype" w:hAnsi="Palatino Linotype"/>
          <w:sz w:val="22"/>
          <w:szCs w:val="22"/>
        </w:rPr>
        <w:t>“</w:t>
      </w:r>
      <w:r w:rsidR="00C271DB" w:rsidRPr="005E1707">
        <w:rPr>
          <w:rFonts w:ascii="Palatino Linotype" w:hAnsi="Palatino Linotype"/>
          <w:sz w:val="22"/>
          <w:szCs w:val="22"/>
        </w:rPr>
        <w:t>DE MINIMIS</w:t>
      </w:r>
      <w:r w:rsidR="00CE72AA">
        <w:rPr>
          <w:rFonts w:ascii="Palatino Linotype" w:hAnsi="Palatino Linotype"/>
          <w:sz w:val="22"/>
          <w:szCs w:val="22"/>
        </w:rPr>
        <w:t>”</w:t>
      </w:r>
    </w:p>
    <w:p w14:paraId="7F161063" w14:textId="77777777" w:rsidR="00C6054F" w:rsidRPr="005E1707" w:rsidRDefault="002B6CD0" w:rsidP="00C271DB">
      <w:pPr>
        <w:pStyle w:val="Titolo1"/>
        <w:widowControl/>
        <w:ind w:left="0" w:right="85" w:firstLine="0"/>
        <w:jc w:val="center"/>
        <w:rPr>
          <w:rFonts w:ascii="Palatino Linotype" w:hAnsi="Palatino Linotype"/>
          <w:b w:val="0"/>
          <w:bCs w:val="0"/>
          <w:sz w:val="22"/>
          <w:szCs w:val="22"/>
        </w:rPr>
      </w:pPr>
      <w:r w:rsidRPr="005E1707">
        <w:rPr>
          <w:rFonts w:ascii="Palatino Linotype" w:hAnsi="Palatino Linotype"/>
          <w:sz w:val="22"/>
          <w:szCs w:val="22"/>
        </w:rPr>
        <w:t>(Art. 47 D.P.R. 28 dicembre 2000, n. 445)</w:t>
      </w:r>
    </w:p>
    <w:p w14:paraId="0C7FB515" w14:textId="77777777" w:rsidR="00C6054F" w:rsidRDefault="00C6054F" w:rsidP="00C271DB">
      <w:pPr>
        <w:widowControl/>
        <w:jc w:val="both"/>
        <w:rPr>
          <w:rFonts w:ascii="Palatino Linotype" w:hAnsi="Palatino Linotype"/>
        </w:rPr>
      </w:pPr>
    </w:p>
    <w:p w14:paraId="1A5297B6" w14:textId="77777777" w:rsidR="005E1707" w:rsidRDefault="005E1707" w:rsidP="00C271DB">
      <w:pPr>
        <w:widowControl/>
        <w:jc w:val="both"/>
        <w:rPr>
          <w:rFonts w:ascii="Palatino Linotype" w:hAnsi="Palatino Linotype"/>
        </w:rPr>
      </w:pPr>
      <w:r>
        <w:rPr>
          <w:rFonts w:ascii="Palatino Linotype" w:hAnsi="Palatino Linotype"/>
        </w:rPr>
        <w:t>Il/La sottoscritto/a</w:t>
      </w:r>
    </w:p>
    <w:p w14:paraId="6D92D39E" w14:textId="77777777" w:rsidR="005E1707" w:rsidRDefault="005E1707" w:rsidP="00C271DB">
      <w:pPr>
        <w:widowControl/>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17"/>
        <w:gridCol w:w="2104"/>
        <w:gridCol w:w="1005"/>
        <w:gridCol w:w="1091"/>
        <w:gridCol w:w="2579"/>
        <w:gridCol w:w="565"/>
        <w:gridCol w:w="847"/>
      </w:tblGrid>
      <w:tr w:rsidR="005E1707" w:rsidRPr="000824B8" w14:paraId="40E64FB7" w14:textId="77777777" w:rsidTr="005C6D6F">
        <w:trPr>
          <w:jc w:val="center"/>
        </w:trPr>
        <w:tc>
          <w:tcPr>
            <w:tcW w:w="5000" w:type="pct"/>
            <w:gridSpan w:val="7"/>
            <w:shd w:val="clear" w:color="auto" w:fill="C6D9F1" w:themeFill="text2" w:themeFillTint="33"/>
            <w:vAlign w:val="center"/>
          </w:tcPr>
          <w:p w14:paraId="34CD3E93" w14:textId="77777777" w:rsidR="005E1707" w:rsidRPr="000824B8" w:rsidRDefault="005E1707" w:rsidP="005E1707">
            <w:pPr>
              <w:rPr>
                <w:rFonts w:ascii="Palatino Linotype" w:hAnsi="Palatino Linotype"/>
                <w:sz w:val="18"/>
              </w:rPr>
            </w:pPr>
            <w:r w:rsidRPr="000824B8">
              <w:rPr>
                <w:rFonts w:ascii="Palatino Linotype" w:hAnsi="Palatino Linotype"/>
                <w:sz w:val="18"/>
              </w:rPr>
              <w:t>SEZIONE 1 – Anagrafica richiedente</w:t>
            </w:r>
          </w:p>
        </w:tc>
      </w:tr>
      <w:tr w:rsidR="006B4DA7" w:rsidRPr="000824B8" w14:paraId="49F7CCCD" w14:textId="77777777" w:rsidTr="006B4DA7">
        <w:trPr>
          <w:jc w:val="center"/>
        </w:trPr>
        <w:tc>
          <w:tcPr>
            <w:tcW w:w="737" w:type="pct"/>
            <w:vMerge w:val="restart"/>
            <w:shd w:val="clear" w:color="auto" w:fill="C6D9F1" w:themeFill="text2" w:themeFillTint="33"/>
            <w:vAlign w:val="center"/>
          </w:tcPr>
          <w:p w14:paraId="5E8CEFCD" w14:textId="77777777" w:rsidR="000824B8" w:rsidRPr="000824B8" w:rsidRDefault="000824B8" w:rsidP="005E1707">
            <w:pPr>
              <w:jc w:val="center"/>
              <w:rPr>
                <w:rFonts w:ascii="Palatino Linotype" w:hAnsi="Palatino Linotype"/>
                <w:sz w:val="18"/>
              </w:rPr>
            </w:pPr>
            <w:r>
              <w:rPr>
                <w:rFonts w:ascii="Palatino Linotype" w:hAnsi="Palatino Linotype"/>
                <w:sz w:val="18"/>
              </w:rPr>
              <w:t>Titolare / legale rappresentante dell</w:t>
            </w:r>
            <w:r w:rsidR="00CE72AA">
              <w:rPr>
                <w:rFonts w:ascii="Palatino Linotype" w:hAnsi="Palatino Linotype"/>
                <w:sz w:val="18"/>
              </w:rPr>
              <w:t>’</w:t>
            </w:r>
            <w:r>
              <w:rPr>
                <w:rFonts w:ascii="Palatino Linotype" w:hAnsi="Palatino Linotype"/>
                <w:sz w:val="18"/>
              </w:rPr>
              <w:t>impresa</w:t>
            </w:r>
          </w:p>
        </w:tc>
        <w:tc>
          <w:tcPr>
            <w:tcW w:w="1618" w:type="pct"/>
            <w:gridSpan w:val="2"/>
            <w:shd w:val="clear" w:color="auto" w:fill="EAF1DD" w:themeFill="accent3" w:themeFillTint="33"/>
            <w:vAlign w:val="center"/>
          </w:tcPr>
          <w:p w14:paraId="5FD880E2" w14:textId="77777777" w:rsidR="000824B8" w:rsidRPr="000824B8" w:rsidRDefault="000824B8" w:rsidP="0026607A">
            <w:pPr>
              <w:rPr>
                <w:rFonts w:ascii="Palatino Linotype" w:hAnsi="Palatino Linotype"/>
                <w:sz w:val="18"/>
              </w:rPr>
            </w:pPr>
            <w:r w:rsidRPr="000824B8">
              <w:rPr>
                <w:rFonts w:ascii="Palatino Linotype" w:hAnsi="Palatino Linotype"/>
                <w:sz w:val="18"/>
              </w:rPr>
              <w:t>Nome e Cognome</w:t>
            </w:r>
          </w:p>
        </w:tc>
        <w:tc>
          <w:tcPr>
            <w:tcW w:w="568" w:type="pct"/>
            <w:shd w:val="clear" w:color="auto" w:fill="EAF1DD" w:themeFill="accent3" w:themeFillTint="33"/>
            <w:vAlign w:val="center"/>
          </w:tcPr>
          <w:p w14:paraId="0FD55025" w14:textId="77777777" w:rsidR="000824B8" w:rsidRPr="000824B8" w:rsidRDefault="000824B8" w:rsidP="0026607A">
            <w:pPr>
              <w:rPr>
                <w:rFonts w:ascii="Palatino Linotype" w:hAnsi="Palatino Linotype"/>
                <w:sz w:val="18"/>
              </w:rPr>
            </w:pPr>
            <w:r w:rsidRPr="000824B8">
              <w:rPr>
                <w:rFonts w:ascii="Palatino Linotype" w:hAnsi="Palatino Linotype"/>
                <w:sz w:val="18"/>
              </w:rPr>
              <w:t>nata/a il</w:t>
            </w:r>
          </w:p>
        </w:tc>
        <w:tc>
          <w:tcPr>
            <w:tcW w:w="1636" w:type="pct"/>
            <w:gridSpan w:val="2"/>
            <w:shd w:val="clear" w:color="auto" w:fill="EAF1DD" w:themeFill="accent3" w:themeFillTint="33"/>
            <w:vAlign w:val="center"/>
          </w:tcPr>
          <w:p w14:paraId="05706074" w14:textId="77777777" w:rsidR="000824B8" w:rsidRPr="000824B8" w:rsidRDefault="000824B8" w:rsidP="0026607A">
            <w:pPr>
              <w:rPr>
                <w:rFonts w:ascii="Palatino Linotype" w:hAnsi="Palatino Linotype"/>
                <w:sz w:val="18"/>
              </w:rPr>
            </w:pPr>
            <w:r w:rsidRPr="000824B8">
              <w:rPr>
                <w:rFonts w:ascii="Palatino Linotype" w:hAnsi="Palatino Linotype"/>
                <w:sz w:val="18"/>
              </w:rPr>
              <w:t>nel Comune di</w:t>
            </w:r>
          </w:p>
        </w:tc>
        <w:tc>
          <w:tcPr>
            <w:tcW w:w="441" w:type="pct"/>
            <w:shd w:val="clear" w:color="auto" w:fill="EAF1DD" w:themeFill="accent3" w:themeFillTint="33"/>
            <w:vAlign w:val="center"/>
          </w:tcPr>
          <w:p w14:paraId="433100C8" w14:textId="77777777" w:rsidR="000824B8" w:rsidRPr="000824B8" w:rsidRDefault="000824B8" w:rsidP="0026607A">
            <w:pPr>
              <w:rPr>
                <w:rFonts w:ascii="Palatino Linotype" w:hAnsi="Palatino Linotype"/>
                <w:sz w:val="18"/>
              </w:rPr>
            </w:pPr>
            <w:proofErr w:type="spellStart"/>
            <w:r w:rsidRPr="000824B8">
              <w:rPr>
                <w:rFonts w:ascii="Palatino Linotype" w:hAnsi="Palatino Linotype"/>
                <w:sz w:val="18"/>
              </w:rPr>
              <w:t>Prov</w:t>
            </w:r>
            <w:proofErr w:type="spellEnd"/>
          </w:p>
        </w:tc>
      </w:tr>
      <w:tr w:rsidR="005C6D6F" w:rsidRPr="000824B8" w14:paraId="45DFBAE9" w14:textId="77777777" w:rsidTr="006B4DA7">
        <w:trPr>
          <w:jc w:val="center"/>
        </w:trPr>
        <w:tc>
          <w:tcPr>
            <w:tcW w:w="737" w:type="pct"/>
            <w:vMerge/>
            <w:shd w:val="clear" w:color="auto" w:fill="C6D9F1" w:themeFill="text2" w:themeFillTint="33"/>
            <w:vAlign w:val="center"/>
          </w:tcPr>
          <w:p w14:paraId="4278ADA3" w14:textId="77777777" w:rsidR="005C6D6F" w:rsidRPr="000824B8" w:rsidRDefault="005C6D6F" w:rsidP="005E1707">
            <w:pPr>
              <w:jc w:val="center"/>
              <w:rPr>
                <w:rFonts w:ascii="Palatino Linotype" w:hAnsi="Palatino Linotype"/>
                <w:sz w:val="18"/>
              </w:rPr>
            </w:pPr>
          </w:p>
        </w:tc>
        <w:tc>
          <w:tcPr>
            <w:tcW w:w="1618" w:type="pct"/>
            <w:gridSpan w:val="2"/>
            <w:shd w:val="clear" w:color="auto" w:fill="EAF1DD" w:themeFill="accent3" w:themeFillTint="33"/>
            <w:vAlign w:val="center"/>
          </w:tcPr>
          <w:p w14:paraId="2AAA25E6" w14:textId="77777777" w:rsidR="005C6D6F" w:rsidRPr="000824B8" w:rsidRDefault="005C6D6F" w:rsidP="0026607A">
            <w:pPr>
              <w:rPr>
                <w:rFonts w:ascii="Palatino Linotype" w:hAnsi="Palatino Linotype"/>
                <w:sz w:val="18"/>
              </w:rPr>
            </w:pPr>
          </w:p>
        </w:tc>
        <w:tc>
          <w:tcPr>
            <w:tcW w:w="568" w:type="pct"/>
            <w:shd w:val="clear" w:color="auto" w:fill="EAF1DD" w:themeFill="accent3" w:themeFillTint="33"/>
            <w:vAlign w:val="center"/>
          </w:tcPr>
          <w:p w14:paraId="5C7CC0AB" w14:textId="77777777" w:rsidR="005C6D6F" w:rsidRPr="000824B8" w:rsidRDefault="005C6D6F" w:rsidP="0026607A">
            <w:pPr>
              <w:rPr>
                <w:rFonts w:ascii="Palatino Linotype" w:hAnsi="Palatino Linotype"/>
                <w:sz w:val="18"/>
              </w:rPr>
            </w:pPr>
          </w:p>
        </w:tc>
        <w:tc>
          <w:tcPr>
            <w:tcW w:w="1636" w:type="pct"/>
            <w:gridSpan w:val="2"/>
            <w:shd w:val="clear" w:color="auto" w:fill="EAF1DD" w:themeFill="accent3" w:themeFillTint="33"/>
            <w:vAlign w:val="center"/>
          </w:tcPr>
          <w:p w14:paraId="38F85157" w14:textId="77777777" w:rsidR="005C6D6F" w:rsidRPr="000824B8" w:rsidRDefault="005C6D6F" w:rsidP="0026607A">
            <w:pPr>
              <w:rPr>
                <w:rFonts w:ascii="Palatino Linotype" w:hAnsi="Palatino Linotype"/>
                <w:sz w:val="18"/>
              </w:rPr>
            </w:pPr>
          </w:p>
        </w:tc>
        <w:tc>
          <w:tcPr>
            <w:tcW w:w="441" w:type="pct"/>
            <w:shd w:val="clear" w:color="auto" w:fill="EAF1DD" w:themeFill="accent3" w:themeFillTint="33"/>
            <w:vAlign w:val="center"/>
          </w:tcPr>
          <w:p w14:paraId="29553BB1" w14:textId="77777777" w:rsidR="005C6D6F" w:rsidRPr="000824B8" w:rsidRDefault="005C6D6F" w:rsidP="0026607A">
            <w:pPr>
              <w:rPr>
                <w:rFonts w:ascii="Palatino Linotype" w:hAnsi="Palatino Linotype"/>
                <w:sz w:val="18"/>
              </w:rPr>
            </w:pPr>
          </w:p>
        </w:tc>
      </w:tr>
      <w:tr w:rsidR="006B4DA7" w:rsidRPr="000824B8" w14:paraId="3FF65003" w14:textId="77777777" w:rsidTr="006B4DA7">
        <w:trPr>
          <w:jc w:val="center"/>
        </w:trPr>
        <w:tc>
          <w:tcPr>
            <w:tcW w:w="737" w:type="pct"/>
            <w:vMerge/>
            <w:shd w:val="clear" w:color="auto" w:fill="C6D9F1" w:themeFill="text2" w:themeFillTint="33"/>
            <w:vAlign w:val="center"/>
          </w:tcPr>
          <w:p w14:paraId="33124CAB" w14:textId="77777777" w:rsidR="000824B8" w:rsidRPr="000824B8" w:rsidRDefault="000824B8" w:rsidP="005E1707">
            <w:pPr>
              <w:jc w:val="center"/>
              <w:rPr>
                <w:rFonts w:ascii="Palatino Linotype" w:hAnsi="Palatino Linotype"/>
                <w:sz w:val="18"/>
              </w:rPr>
            </w:pPr>
          </w:p>
        </w:tc>
        <w:tc>
          <w:tcPr>
            <w:tcW w:w="1095" w:type="pct"/>
            <w:shd w:val="clear" w:color="auto" w:fill="EAF1DD" w:themeFill="accent3" w:themeFillTint="33"/>
            <w:vAlign w:val="center"/>
          </w:tcPr>
          <w:p w14:paraId="601415A9" w14:textId="77777777" w:rsidR="000824B8" w:rsidRPr="000824B8" w:rsidRDefault="000824B8" w:rsidP="0026607A">
            <w:pPr>
              <w:rPr>
                <w:rFonts w:ascii="Palatino Linotype" w:hAnsi="Palatino Linotype"/>
                <w:sz w:val="18"/>
              </w:rPr>
            </w:pPr>
            <w:r w:rsidRPr="000824B8">
              <w:rPr>
                <w:rFonts w:ascii="Palatino Linotype" w:hAnsi="Palatino Linotype"/>
                <w:sz w:val="18"/>
              </w:rPr>
              <w:t>Comune di residenza</w:t>
            </w:r>
          </w:p>
        </w:tc>
        <w:tc>
          <w:tcPr>
            <w:tcW w:w="523" w:type="pct"/>
            <w:shd w:val="clear" w:color="auto" w:fill="EAF1DD" w:themeFill="accent3" w:themeFillTint="33"/>
            <w:vAlign w:val="center"/>
          </w:tcPr>
          <w:p w14:paraId="7D8FD08E" w14:textId="77777777" w:rsidR="000824B8" w:rsidRPr="000824B8" w:rsidRDefault="000824B8" w:rsidP="0026607A">
            <w:pPr>
              <w:rPr>
                <w:rFonts w:ascii="Palatino Linotype" w:hAnsi="Palatino Linotype"/>
                <w:sz w:val="18"/>
              </w:rPr>
            </w:pPr>
            <w:r w:rsidRPr="000824B8">
              <w:rPr>
                <w:rFonts w:ascii="Palatino Linotype" w:hAnsi="Palatino Linotype"/>
                <w:sz w:val="18"/>
              </w:rPr>
              <w:t>CAP</w:t>
            </w:r>
          </w:p>
        </w:tc>
        <w:tc>
          <w:tcPr>
            <w:tcW w:w="1910" w:type="pct"/>
            <w:gridSpan w:val="2"/>
            <w:shd w:val="clear" w:color="auto" w:fill="EAF1DD" w:themeFill="accent3" w:themeFillTint="33"/>
            <w:vAlign w:val="center"/>
          </w:tcPr>
          <w:p w14:paraId="1140C176" w14:textId="77777777" w:rsidR="000824B8" w:rsidRPr="000824B8" w:rsidRDefault="000824B8" w:rsidP="0026607A">
            <w:pPr>
              <w:rPr>
                <w:rFonts w:ascii="Palatino Linotype" w:hAnsi="Palatino Linotype"/>
                <w:sz w:val="18"/>
              </w:rPr>
            </w:pPr>
            <w:r w:rsidRPr="000824B8">
              <w:rPr>
                <w:rFonts w:ascii="Palatino Linotype" w:hAnsi="Palatino Linotype"/>
                <w:sz w:val="18"/>
              </w:rPr>
              <w:t>Indirizzo</w:t>
            </w:r>
          </w:p>
        </w:tc>
        <w:tc>
          <w:tcPr>
            <w:tcW w:w="294" w:type="pct"/>
            <w:shd w:val="clear" w:color="auto" w:fill="EAF1DD" w:themeFill="accent3" w:themeFillTint="33"/>
            <w:vAlign w:val="center"/>
          </w:tcPr>
          <w:p w14:paraId="7C4A98AA" w14:textId="77777777" w:rsidR="000824B8" w:rsidRPr="000824B8" w:rsidRDefault="000824B8" w:rsidP="0026607A">
            <w:pPr>
              <w:rPr>
                <w:rFonts w:ascii="Palatino Linotype" w:hAnsi="Palatino Linotype"/>
                <w:sz w:val="18"/>
              </w:rPr>
            </w:pPr>
            <w:r w:rsidRPr="000824B8">
              <w:rPr>
                <w:rFonts w:ascii="Palatino Linotype" w:hAnsi="Palatino Linotype"/>
                <w:sz w:val="18"/>
              </w:rPr>
              <w:t>n.</w:t>
            </w:r>
          </w:p>
        </w:tc>
        <w:tc>
          <w:tcPr>
            <w:tcW w:w="441" w:type="pct"/>
            <w:shd w:val="clear" w:color="auto" w:fill="EAF1DD" w:themeFill="accent3" w:themeFillTint="33"/>
            <w:vAlign w:val="center"/>
          </w:tcPr>
          <w:p w14:paraId="54CFB8ED" w14:textId="77777777" w:rsidR="000824B8" w:rsidRPr="000824B8" w:rsidRDefault="000824B8" w:rsidP="0026607A">
            <w:pPr>
              <w:rPr>
                <w:rFonts w:ascii="Palatino Linotype" w:hAnsi="Palatino Linotype"/>
                <w:sz w:val="18"/>
              </w:rPr>
            </w:pPr>
            <w:proofErr w:type="spellStart"/>
            <w:r w:rsidRPr="000824B8">
              <w:rPr>
                <w:rFonts w:ascii="Palatino Linotype" w:hAnsi="Palatino Linotype"/>
                <w:sz w:val="18"/>
              </w:rPr>
              <w:t>Prov</w:t>
            </w:r>
            <w:proofErr w:type="spellEnd"/>
          </w:p>
        </w:tc>
      </w:tr>
      <w:tr w:rsidR="006B4DA7" w:rsidRPr="000824B8" w14:paraId="0516BB56" w14:textId="77777777" w:rsidTr="006B4DA7">
        <w:trPr>
          <w:jc w:val="center"/>
        </w:trPr>
        <w:tc>
          <w:tcPr>
            <w:tcW w:w="737" w:type="pct"/>
            <w:vMerge/>
            <w:shd w:val="clear" w:color="auto" w:fill="C6D9F1" w:themeFill="text2" w:themeFillTint="33"/>
            <w:vAlign w:val="center"/>
          </w:tcPr>
          <w:p w14:paraId="67685CDA" w14:textId="77777777" w:rsidR="006B4DA7" w:rsidRPr="000824B8" w:rsidRDefault="006B4DA7" w:rsidP="005E1707">
            <w:pPr>
              <w:jc w:val="center"/>
              <w:rPr>
                <w:rFonts w:ascii="Palatino Linotype" w:hAnsi="Palatino Linotype"/>
                <w:sz w:val="18"/>
              </w:rPr>
            </w:pPr>
          </w:p>
        </w:tc>
        <w:tc>
          <w:tcPr>
            <w:tcW w:w="1095" w:type="pct"/>
            <w:shd w:val="clear" w:color="auto" w:fill="EAF1DD" w:themeFill="accent3" w:themeFillTint="33"/>
            <w:vAlign w:val="center"/>
          </w:tcPr>
          <w:p w14:paraId="29BF0844" w14:textId="77777777" w:rsidR="006B4DA7" w:rsidRPr="000824B8" w:rsidRDefault="006B4DA7" w:rsidP="0026607A">
            <w:pPr>
              <w:rPr>
                <w:rFonts w:ascii="Palatino Linotype" w:hAnsi="Palatino Linotype"/>
                <w:sz w:val="18"/>
              </w:rPr>
            </w:pPr>
          </w:p>
        </w:tc>
        <w:tc>
          <w:tcPr>
            <w:tcW w:w="523" w:type="pct"/>
            <w:shd w:val="clear" w:color="auto" w:fill="EAF1DD" w:themeFill="accent3" w:themeFillTint="33"/>
            <w:vAlign w:val="center"/>
          </w:tcPr>
          <w:p w14:paraId="20ACCFDA" w14:textId="77777777" w:rsidR="006B4DA7" w:rsidRPr="000824B8" w:rsidRDefault="006B4DA7" w:rsidP="0026607A">
            <w:pPr>
              <w:rPr>
                <w:rFonts w:ascii="Palatino Linotype" w:hAnsi="Palatino Linotype"/>
                <w:sz w:val="18"/>
              </w:rPr>
            </w:pPr>
          </w:p>
        </w:tc>
        <w:tc>
          <w:tcPr>
            <w:tcW w:w="1910" w:type="pct"/>
            <w:gridSpan w:val="2"/>
            <w:shd w:val="clear" w:color="auto" w:fill="EAF1DD" w:themeFill="accent3" w:themeFillTint="33"/>
            <w:vAlign w:val="center"/>
          </w:tcPr>
          <w:p w14:paraId="20AEAC0C" w14:textId="77777777" w:rsidR="006B4DA7" w:rsidRPr="000824B8" w:rsidRDefault="006B4DA7" w:rsidP="0026607A">
            <w:pPr>
              <w:rPr>
                <w:rFonts w:ascii="Palatino Linotype" w:hAnsi="Palatino Linotype"/>
                <w:sz w:val="18"/>
              </w:rPr>
            </w:pPr>
          </w:p>
        </w:tc>
        <w:tc>
          <w:tcPr>
            <w:tcW w:w="294" w:type="pct"/>
            <w:shd w:val="clear" w:color="auto" w:fill="EAF1DD" w:themeFill="accent3" w:themeFillTint="33"/>
            <w:vAlign w:val="center"/>
          </w:tcPr>
          <w:p w14:paraId="680B17A2" w14:textId="77777777" w:rsidR="006B4DA7" w:rsidRPr="000824B8" w:rsidRDefault="006B4DA7" w:rsidP="0026607A">
            <w:pPr>
              <w:rPr>
                <w:rFonts w:ascii="Palatino Linotype" w:hAnsi="Palatino Linotype"/>
                <w:sz w:val="18"/>
              </w:rPr>
            </w:pPr>
          </w:p>
        </w:tc>
        <w:tc>
          <w:tcPr>
            <w:tcW w:w="441" w:type="pct"/>
            <w:shd w:val="clear" w:color="auto" w:fill="EAF1DD" w:themeFill="accent3" w:themeFillTint="33"/>
            <w:vAlign w:val="center"/>
          </w:tcPr>
          <w:p w14:paraId="0C968270" w14:textId="77777777" w:rsidR="006B4DA7" w:rsidRPr="000824B8" w:rsidRDefault="006B4DA7" w:rsidP="0026607A">
            <w:pPr>
              <w:rPr>
                <w:rFonts w:ascii="Palatino Linotype" w:hAnsi="Palatino Linotype"/>
                <w:sz w:val="18"/>
              </w:rPr>
            </w:pPr>
          </w:p>
        </w:tc>
      </w:tr>
    </w:tbl>
    <w:p w14:paraId="541D9201" w14:textId="77777777" w:rsidR="005E1707" w:rsidRDefault="005E1707" w:rsidP="00C271DB">
      <w:pPr>
        <w:widowControl/>
        <w:jc w:val="both"/>
        <w:rPr>
          <w:rFonts w:ascii="Palatino Linotype" w:hAnsi="Palatino Linotype"/>
        </w:rPr>
      </w:pPr>
    </w:p>
    <w:p w14:paraId="0D77204F" w14:textId="77777777" w:rsidR="005E1707" w:rsidRDefault="005C6D6F" w:rsidP="00C271DB">
      <w:pPr>
        <w:widowControl/>
        <w:jc w:val="both"/>
        <w:rPr>
          <w:rFonts w:ascii="Palatino Linotype" w:hAnsi="Palatino Linotype"/>
        </w:rPr>
      </w:pPr>
      <w:r>
        <w:rPr>
          <w:rFonts w:ascii="Palatino Linotype" w:hAnsi="Palatino Linotype"/>
        </w:rPr>
        <w:t>in qualità di titolare/legale rappresentante dell</w:t>
      </w:r>
      <w:r w:rsidR="00CE72AA">
        <w:rPr>
          <w:rFonts w:ascii="Palatino Linotype" w:hAnsi="Palatino Linotype"/>
        </w:rPr>
        <w:t>’</w:t>
      </w:r>
      <w:r>
        <w:rPr>
          <w:rFonts w:ascii="Palatino Linotype" w:hAnsi="Palatino Linotype"/>
        </w:rPr>
        <w:t>impresa</w:t>
      </w:r>
    </w:p>
    <w:p w14:paraId="2E1F386A" w14:textId="77777777" w:rsidR="005E1707" w:rsidRDefault="005E1707" w:rsidP="00C271DB">
      <w:pPr>
        <w:widowControl/>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385"/>
        <w:gridCol w:w="3486"/>
        <w:gridCol w:w="594"/>
        <w:gridCol w:w="2796"/>
        <w:gridCol w:w="534"/>
        <w:gridCol w:w="813"/>
      </w:tblGrid>
      <w:tr w:rsidR="005C6D6F" w:rsidRPr="000824B8" w14:paraId="3F457A6F" w14:textId="77777777" w:rsidTr="008102C0">
        <w:trPr>
          <w:jc w:val="center"/>
        </w:trPr>
        <w:tc>
          <w:tcPr>
            <w:tcW w:w="5000" w:type="pct"/>
            <w:gridSpan w:val="6"/>
            <w:shd w:val="clear" w:color="auto" w:fill="C6D9F1" w:themeFill="text2" w:themeFillTint="33"/>
            <w:vAlign w:val="center"/>
          </w:tcPr>
          <w:p w14:paraId="7EC3F972" w14:textId="77777777" w:rsidR="005C6D6F" w:rsidRPr="000824B8" w:rsidRDefault="005C6D6F" w:rsidP="008102C0">
            <w:pPr>
              <w:rPr>
                <w:rFonts w:ascii="Palatino Linotype" w:hAnsi="Palatino Linotype"/>
                <w:sz w:val="18"/>
              </w:rPr>
            </w:pPr>
            <w:r w:rsidRPr="000824B8">
              <w:rPr>
                <w:rFonts w:ascii="Palatino Linotype" w:hAnsi="Palatino Linotype"/>
                <w:sz w:val="18"/>
              </w:rPr>
              <w:t xml:space="preserve">SEZIONE </w:t>
            </w:r>
            <w:r>
              <w:rPr>
                <w:rFonts w:ascii="Palatino Linotype" w:hAnsi="Palatino Linotype"/>
                <w:sz w:val="18"/>
              </w:rPr>
              <w:t>2</w:t>
            </w:r>
            <w:r w:rsidRPr="000824B8">
              <w:rPr>
                <w:rFonts w:ascii="Palatino Linotype" w:hAnsi="Palatino Linotype"/>
                <w:sz w:val="18"/>
              </w:rPr>
              <w:t xml:space="preserve"> – Anagrafica </w:t>
            </w:r>
            <w:r>
              <w:rPr>
                <w:rFonts w:ascii="Palatino Linotype" w:hAnsi="Palatino Linotype"/>
                <w:sz w:val="18"/>
              </w:rPr>
              <w:t>impresa</w:t>
            </w:r>
          </w:p>
        </w:tc>
      </w:tr>
      <w:tr w:rsidR="005C6D6F" w:rsidRPr="000824B8" w14:paraId="2136A431" w14:textId="77777777" w:rsidTr="006B4DA7">
        <w:trPr>
          <w:jc w:val="center"/>
        </w:trPr>
        <w:tc>
          <w:tcPr>
            <w:tcW w:w="721" w:type="pct"/>
            <w:vMerge w:val="restart"/>
            <w:shd w:val="clear" w:color="auto" w:fill="C6D9F1" w:themeFill="text2" w:themeFillTint="33"/>
            <w:vAlign w:val="center"/>
          </w:tcPr>
          <w:p w14:paraId="6776BD14" w14:textId="77777777" w:rsidR="005C6D6F" w:rsidRPr="000824B8" w:rsidRDefault="005C6D6F" w:rsidP="005C6D6F">
            <w:pPr>
              <w:rPr>
                <w:rFonts w:ascii="Palatino Linotype" w:hAnsi="Palatino Linotype"/>
                <w:sz w:val="18"/>
              </w:rPr>
            </w:pPr>
            <w:r>
              <w:rPr>
                <w:rFonts w:ascii="Palatino Linotype" w:hAnsi="Palatino Linotype"/>
                <w:sz w:val="18"/>
              </w:rPr>
              <w:t>Impresa</w:t>
            </w:r>
          </w:p>
        </w:tc>
        <w:tc>
          <w:tcPr>
            <w:tcW w:w="2123" w:type="pct"/>
            <w:gridSpan w:val="2"/>
            <w:shd w:val="clear" w:color="auto" w:fill="EAF1DD" w:themeFill="accent3" w:themeFillTint="33"/>
            <w:vAlign w:val="center"/>
          </w:tcPr>
          <w:p w14:paraId="5140906A" w14:textId="77777777" w:rsidR="005C6D6F" w:rsidRPr="000824B8" w:rsidRDefault="005C6D6F" w:rsidP="008102C0">
            <w:pPr>
              <w:rPr>
                <w:rFonts w:ascii="Palatino Linotype" w:hAnsi="Palatino Linotype"/>
                <w:sz w:val="18"/>
              </w:rPr>
            </w:pPr>
            <w:r>
              <w:rPr>
                <w:rFonts w:ascii="Palatino Linotype" w:hAnsi="Palatino Linotype"/>
                <w:sz w:val="18"/>
              </w:rPr>
              <w:t>Denominazione/Ragione sociale dell</w:t>
            </w:r>
            <w:r w:rsidR="00CE72AA">
              <w:rPr>
                <w:rFonts w:ascii="Palatino Linotype" w:hAnsi="Palatino Linotype"/>
                <w:sz w:val="18"/>
              </w:rPr>
              <w:t>’</w:t>
            </w:r>
            <w:r>
              <w:rPr>
                <w:rFonts w:ascii="Palatino Linotype" w:hAnsi="Palatino Linotype"/>
                <w:sz w:val="18"/>
              </w:rPr>
              <w:t>impresa</w:t>
            </w:r>
          </w:p>
        </w:tc>
        <w:tc>
          <w:tcPr>
            <w:tcW w:w="2156" w:type="pct"/>
            <w:gridSpan w:val="3"/>
            <w:shd w:val="clear" w:color="auto" w:fill="EAF1DD" w:themeFill="accent3" w:themeFillTint="33"/>
            <w:vAlign w:val="center"/>
          </w:tcPr>
          <w:p w14:paraId="34F11EC8" w14:textId="77777777" w:rsidR="005C6D6F" w:rsidRPr="000824B8" w:rsidRDefault="005C6D6F" w:rsidP="008102C0">
            <w:pPr>
              <w:rPr>
                <w:rFonts w:ascii="Palatino Linotype" w:hAnsi="Palatino Linotype"/>
                <w:sz w:val="18"/>
              </w:rPr>
            </w:pPr>
            <w:r>
              <w:rPr>
                <w:rFonts w:ascii="Palatino Linotype" w:hAnsi="Palatino Linotype"/>
                <w:sz w:val="18"/>
              </w:rPr>
              <w:t>Forma giuridica</w:t>
            </w:r>
          </w:p>
        </w:tc>
      </w:tr>
      <w:tr w:rsidR="005C6D6F" w:rsidRPr="000824B8" w14:paraId="75580A61" w14:textId="77777777" w:rsidTr="006B4DA7">
        <w:trPr>
          <w:jc w:val="center"/>
        </w:trPr>
        <w:tc>
          <w:tcPr>
            <w:tcW w:w="721" w:type="pct"/>
            <w:vMerge/>
            <w:shd w:val="clear" w:color="auto" w:fill="C6D9F1" w:themeFill="text2" w:themeFillTint="33"/>
            <w:vAlign w:val="center"/>
          </w:tcPr>
          <w:p w14:paraId="4845B4DB" w14:textId="77777777" w:rsidR="005C6D6F" w:rsidRPr="000824B8" w:rsidRDefault="005C6D6F"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35381338" w14:textId="77777777" w:rsidR="005C6D6F" w:rsidRPr="000824B8" w:rsidRDefault="005C6D6F" w:rsidP="008102C0">
            <w:pPr>
              <w:rPr>
                <w:rFonts w:ascii="Palatino Linotype" w:hAnsi="Palatino Linotype"/>
                <w:sz w:val="18"/>
              </w:rPr>
            </w:pPr>
          </w:p>
        </w:tc>
        <w:tc>
          <w:tcPr>
            <w:tcW w:w="2156" w:type="pct"/>
            <w:gridSpan w:val="3"/>
            <w:shd w:val="clear" w:color="auto" w:fill="EAF1DD" w:themeFill="accent3" w:themeFillTint="33"/>
            <w:vAlign w:val="center"/>
          </w:tcPr>
          <w:p w14:paraId="43462722" w14:textId="77777777" w:rsidR="005C6D6F" w:rsidRPr="000824B8" w:rsidRDefault="005C6D6F" w:rsidP="008102C0">
            <w:pPr>
              <w:rPr>
                <w:rFonts w:ascii="Palatino Linotype" w:hAnsi="Palatino Linotype"/>
                <w:sz w:val="18"/>
              </w:rPr>
            </w:pPr>
          </w:p>
        </w:tc>
      </w:tr>
      <w:tr w:rsidR="005C6D6F" w:rsidRPr="000824B8" w14:paraId="4CB468A2" w14:textId="77777777" w:rsidTr="006B4DA7">
        <w:trPr>
          <w:jc w:val="center"/>
        </w:trPr>
        <w:tc>
          <w:tcPr>
            <w:tcW w:w="721" w:type="pct"/>
            <w:vMerge w:val="restart"/>
            <w:shd w:val="clear" w:color="auto" w:fill="C6D9F1" w:themeFill="text2" w:themeFillTint="33"/>
            <w:vAlign w:val="center"/>
          </w:tcPr>
          <w:p w14:paraId="4D9332EF" w14:textId="77777777" w:rsidR="005C6D6F" w:rsidRPr="000824B8" w:rsidRDefault="005C6D6F" w:rsidP="005C6D6F">
            <w:pPr>
              <w:rPr>
                <w:rFonts w:ascii="Palatino Linotype" w:hAnsi="Palatino Linotype"/>
                <w:sz w:val="18"/>
              </w:rPr>
            </w:pPr>
            <w:r>
              <w:rPr>
                <w:rFonts w:ascii="Palatino Linotype" w:hAnsi="Palatino Linotype"/>
                <w:sz w:val="18"/>
              </w:rPr>
              <w:t>Sede legale</w:t>
            </w:r>
          </w:p>
        </w:tc>
        <w:tc>
          <w:tcPr>
            <w:tcW w:w="1814" w:type="pct"/>
            <w:shd w:val="clear" w:color="auto" w:fill="EAF1DD" w:themeFill="accent3" w:themeFillTint="33"/>
            <w:vAlign w:val="center"/>
          </w:tcPr>
          <w:p w14:paraId="2315D2DE" w14:textId="77777777" w:rsidR="005C6D6F" w:rsidRPr="000824B8" w:rsidRDefault="005C6D6F" w:rsidP="008102C0">
            <w:pPr>
              <w:rPr>
                <w:rFonts w:ascii="Palatino Linotype" w:hAnsi="Palatino Linotype"/>
                <w:sz w:val="18"/>
              </w:rPr>
            </w:pPr>
            <w:r>
              <w:rPr>
                <w:rFonts w:ascii="Palatino Linotype" w:hAnsi="Palatino Linotype"/>
                <w:sz w:val="18"/>
              </w:rPr>
              <w:t>Comune</w:t>
            </w:r>
          </w:p>
        </w:tc>
        <w:tc>
          <w:tcPr>
            <w:tcW w:w="309" w:type="pct"/>
            <w:shd w:val="clear" w:color="auto" w:fill="EAF1DD" w:themeFill="accent3" w:themeFillTint="33"/>
            <w:vAlign w:val="center"/>
          </w:tcPr>
          <w:p w14:paraId="17475289" w14:textId="77777777" w:rsidR="005C6D6F" w:rsidRPr="000824B8" w:rsidRDefault="005C6D6F" w:rsidP="008102C0">
            <w:pPr>
              <w:rPr>
                <w:rFonts w:ascii="Palatino Linotype" w:hAnsi="Palatino Linotype"/>
                <w:sz w:val="18"/>
              </w:rPr>
            </w:pPr>
            <w:r>
              <w:rPr>
                <w:rFonts w:ascii="Palatino Linotype" w:hAnsi="Palatino Linotype"/>
                <w:sz w:val="18"/>
              </w:rPr>
              <w:t>CAP</w:t>
            </w:r>
          </w:p>
        </w:tc>
        <w:tc>
          <w:tcPr>
            <w:tcW w:w="1455" w:type="pct"/>
            <w:shd w:val="clear" w:color="auto" w:fill="EAF1DD" w:themeFill="accent3" w:themeFillTint="33"/>
            <w:vAlign w:val="center"/>
          </w:tcPr>
          <w:p w14:paraId="26361AFA" w14:textId="77777777" w:rsidR="005C6D6F" w:rsidRPr="000824B8" w:rsidRDefault="005C6D6F" w:rsidP="008102C0">
            <w:pPr>
              <w:rPr>
                <w:rFonts w:ascii="Palatino Linotype" w:hAnsi="Palatino Linotype"/>
                <w:sz w:val="18"/>
              </w:rPr>
            </w:pPr>
            <w:r>
              <w:rPr>
                <w:rFonts w:ascii="Palatino Linotype" w:hAnsi="Palatino Linotype"/>
                <w:sz w:val="18"/>
              </w:rPr>
              <w:t>Indirizzo</w:t>
            </w:r>
          </w:p>
        </w:tc>
        <w:tc>
          <w:tcPr>
            <w:tcW w:w="278" w:type="pct"/>
            <w:shd w:val="clear" w:color="auto" w:fill="EAF1DD" w:themeFill="accent3" w:themeFillTint="33"/>
            <w:vAlign w:val="center"/>
          </w:tcPr>
          <w:p w14:paraId="04B5AE0F" w14:textId="77777777" w:rsidR="005C6D6F" w:rsidRPr="000824B8" w:rsidRDefault="005C6D6F" w:rsidP="008102C0">
            <w:pPr>
              <w:rPr>
                <w:rFonts w:ascii="Palatino Linotype" w:hAnsi="Palatino Linotype"/>
                <w:sz w:val="18"/>
              </w:rPr>
            </w:pPr>
            <w:r>
              <w:rPr>
                <w:rFonts w:ascii="Palatino Linotype" w:hAnsi="Palatino Linotype"/>
                <w:sz w:val="18"/>
              </w:rPr>
              <w:t>n.</w:t>
            </w:r>
          </w:p>
        </w:tc>
        <w:tc>
          <w:tcPr>
            <w:tcW w:w="423" w:type="pct"/>
            <w:shd w:val="clear" w:color="auto" w:fill="EAF1DD" w:themeFill="accent3" w:themeFillTint="33"/>
            <w:vAlign w:val="center"/>
          </w:tcPr>
          <w:p w14:paraId="48E322A1" w14:textId="77777777" w:rsidR="005C6D6F" w:rsidRPr="000824B8" w:rsidRDefault="005C6D6F" w:rsidP="008102C0">
            <w:pPr>
              <w:rPr>
                <w:rFonts w:ascii="Palatino Linotype" w:hAnsi="Palatino Linotype"/>
                <w:sz w:val="18"/>
              </w:rPr>
            </w:pPr>
            <w:proofErr w:type="spellStart"/>
            <w:r>
              <w:rPr>
                <w:rFonts w:ascii="Palatino Linotype" w:hAnsi="Palatino Linotype"/>
                <w:sz w:val="18"/>
              </w:rPr>
              <w:t>Prov</w:t>
            </w:r>
            <w:proofErr w:type="spellEnd"/>
          </w:p>
        </w:tc>
      </w:tr>
      <w:tr w:rsidR="006B4DA7" w:rsidRPr="000824B8" w14:paraId="61A562A9" w14:textId="77777777" w:rsidTr="006B4DA7">
        <w:trPr>
          <w:jc w:val="center"/>
        </w:trPr>
        <w:tc>
          <w:tcPr>
            <w:tcW w:w="721" w:type="pct"/>
            <w:vMerge/>
            <w:shd w:val="clear" w:color="auto" w:fill="C6D9F1" w:themeFill="text2" w:themeFillTint="33"/>
            <w:vAlign w:val="center"/>
          </w:tcPr>
          <w:p w14:paraId="401EE924" w14:textId="77777777" w:rsidR="006B4DA7" w:rsidRPr="000824B8" w:rsidRDefault="006B4DA7" w:rsidP="008102C0">
            <w:pPr>
              <w:jc w:val="center"/>
              <w:rPr>
                <w:rFonts w:ascii="Palatino Linotype" w:hAnsi="Palatino Linotype"/>
                <w:sz w:val="18"/>
              </w:rPr>
            </w:pPr>
          </w:p>
        </w:tc>
        <w:tc>
          <w:tcPr>
            <w:tcW w:w="1814" w:type="pct"/>
            <w:shd w:val="clear" w:color="auto" w:fill="EAF1DD" w:themeFill="accent3" w:themeFillTint="33"/>
            <w:vAlign w:val="center"/>
          </w:tcPr>
          <w:p w14:paraId="7CE2DF31" w14:textId="77777777" w:rsidR="006B4DA7" w:rsidRPr="000824B8" w:rsidRDefault="006B4DA7" w:rsidP="008102C0">
            <w:pPr>
              <w:rPr>
                <w:rFonts w:ascii="Palatino Linotype" w:hAnsi="Palatino Linotype"/>
                <w:sz w:val="18"/>
              </w:rPr>
            </w:pPr>
          </w:p>
        </w:tc>
        <w:tc>
          <w:tcPr>
            <w:tcW w:w="309" w:type="pct"/>
            <w:shd w:val="clear" w:color="auto" w:fill="EAF1DD" w:themeFill="accent3" w:themeFillTint="33"/>
            <w:vAlign w:val="center"/>
          </w:tcPr>
          <w:p w14:paraId="26996831" w14:textId="77777777" w:rsidR="006B4DA7" w:rsidRPr="000824B8" w:rsidRDefault="006B4DA7" w:rsidP="008102C0">
            <w:pPr>
              <w:rPr>
                <w:rFonts w:ascii="Palatino Linotype" w:hAnsi="Palatino Linotype"/>
                <w:sz w:val="18"/>
              </w:rPr>
            </w:pPr>
          </w:p>
        </w:tc>
        <w:tc>
          <w:tcPr>
            <w:tcW w:w="1455" w:type="pct"/>
            <w:shd w:val="clear" w:color="auto" w:fill="EAF1DD" w:themeFill="accent3" w:themeFillTint="33"/>
            <w:vAlign w:val="center"/>
          </w:tcPr>
          <w:p w14:paraId="663EF059" w14:textId="77777777" w:rsidR="006B4DA7" w:rsidRPr="000824B8" w:rsidRDefault="006B4DA7" w:rsidP="008102C0">
            <w:pPr>
              <w:rPr>
                <w:rFonts w:ascii="Palatino Linotype" w:hAnsi="Palatino Linotype"/>
                <w:sz w:val="18"/>
              </w:rPr>
            </w:pPr>
          </w:p>
        </w:tc>
        <w:tc>
          <w:tcPr>
            <w:tcW w:w="278" w:type="pct"/>
            <w:shd w:val="clear" w:color="auto" w:fill="EAF1DD" w:themeFill="accent3" w:themeFillTint="33"/>
            <w:vAlign w:val="center"/>
          </w:tcPr>
          <w:p w14:paraId="17976A4A" w14:textId="77777777" w:rsidR="006B4DA7" w:rsidRPr="000824B8" w:rsidRDefault="006B4DA7" w:rsidP="008102C0">
            <w:pPr>
              <w:rPr>
                <w:rFonts w:ascii="Palatino Linotype" w:hAnsi="Palatino Linotype"/>
                <w:sz w:val="18"/>
              </w:rPr>
            </w:pPr>
          </w:p>
        </w:tc>
        <w:tc>
          <w:tcPr>
            <w:tcW w:w="423" w:type="pct"/>
            <w:shd w:val="clear" w:color="auto" w:fill="EAF1DD" w:themeFill="accent3" w:themeFillTint="33"/>
            <w:vAlign w:val="center"/>
          </w:tcPr>
          <w:p w14:paraId="26D55833" w14:textId="77777777" w:rsidR="006B4DA7" w:rsidRPr="000824B8" w:rsidRDefault="006B4DA7" w:rsidP="008102C0">
            <w:pPr>
              <w:rPr>
                <w:rFonts w:ascii="Palatino Linotype" w:hAnsi="Palatino Linotype"/>
                <w:sz w:val="18"/>
              </w:rPr>
            </w:pPr>
          </w:p>
        </w:tc>
      </w:tr>
      <w:tr w:rsidR="006B4DA7" w:rsidRPr="000824B8" w14:paraId="668C8164" w14:textId="77777777" w:rsidTr="006B4DA7">
        <w:trPr>
          <w:jc w:val="center"/>
        </w:trPr>
        <w:tc>
          <w:tcPr>
            <w:tcW w:w="721" w:type="pct"/>
            <w:shd w:val="clear" w:color="auto" w:fill="C6D9F1" w:themeFill="text2" w:themeFillTint="33"/>
            <w:vAlign w:val="center"/>
          </w:tcPr>
          <w:p w14:paraId="20C6C7D6" w14:textId="77777777" w:rsidR="006B4DA7" w:rsidRPr="000824B8" w:rsidRDefault="006B4DA7" w:rsidP="008102C0">
            <w:pPr>
              <w:jc w:val="center"/>
              <w:rPr>
                <w:rFonts w:ascii="Palatino Linotype" w:hAnsi="Palatino Linotype"/>
                <w:sz w:val="18"/>
              </w:rPr>
            </w:pPr>
            <w:r>
              <w:rPr>
                <w:rFonts w:ascii="Palatino Linotype" w:hAnsi="Palatino Linotype"/>
                <w:sz w:val="18"/>
              </w:rPr>
              <w:t>Dati impresa</w:t>
            </w:r>
          </w:p>
        </w:tc>
        <w:tc>
          <w:tcPr>
            <w:tcW w:w="2123" w:type="pct"/>
            <w:gridSpan w:val="2"/>
            <w:shd w:val="clear" w:color="auto" w:fill="EAF1DD" w:themeFill="accent3" w:themeFillTint="33"/>
            <w:vAlign w:val="center"/>
          </w:tcPr>
          <w:p w14:paraId="04ED1970" w14:textId="77777777" w:rsidR="006B4DA7" w:rsidRPr="000824B8" w:rsidRDefault="006B4DA7" w:rsidP="008102C0">
            <w:pPr>
              <w:rPr>
                <w:rFonts w:ascii="Palatino Linotype" w:hAnsi="Palatino Linotype"/>
                <w:sz w:val="18"/>
              </w:rPr>
            </w:pPr>
            <w:r>
              <w:rPr>
                <w:rFonts w:ascii="Palatino Linotype" w:hAnsi="Palatino Linotype"/>
                <w:sz w:val="18"/>
              </w:rPr>
              <w:t>Codice fiscale</w:t>
            </w:r>
          </w:p>
        </w:tc>
        <w:tc>
          <w:tcPr>
            <w:tcW w:w="2156" w:type="pct"/>
            <w:gridSpan w:val="3"/>
            <w:shd w:val="clear" w:color="auto" w:fill="EAF1DD" w:themeFill="accent3" w:themeFillTint="33"/>
            <w:vAlign w:val="center"/>
          </w:tcPr>
          <w:p w14:paraId="16F5961D" w14:textId="77777777" w:rsidR="006B4DA7" w:rsidRPr="000824B8" w:rsidRDefault="006B4DA7" w:rsidP="008102C0">
            <w:pPr>
              <w:rPr>
                <w:rFonts w:ascii="Palatino Linotype" w:hAnsi="Palatino Linotype"/>
                <w:sz w:val="18"/>
              </w:rPr>
            </w:pPr>
            <w:r>
              <w:rPr>
                <w:rFonts w:ascii="Palatino Linotype" w:hAnsi="Palatino Linotype"/>
                <w:sz w:val="18"/>
              </w:rPr>
              <w:t>Partita Iva</w:t>
            </w:r>
          </w:p>
        </w:tc>
      </w:tr>
      <w:tr w:rsidR="006B4DA7" w:rsidRPr="000824B8" w14:paraId="743770B6" w14:textId="77777777" w:rsidTr="006B4DA7">
        <w:trPr>
          <w:jc w:val="center"/>
        </w:trPr>
        <w:tc>
          <w:tcPr>
            <w:tcW w:w="721" w:type="pct"/>
            <w:shd w:val="clear" w:color="auto" w:fill="C6D9F1" w:themeFill="text2" w:themeFillTint="33"/>
            <w:vAlign w:val="center"/>
          </w:tcPr>
          <w:p w14:paraId="374CD5A3" w14:textId="77777777" w:rsidR="006B4DA7" w:rsidRPr="000824B8" w:rsidRDefault="006B4DA7"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19AC8ECE" w14:textId="77777777" w:rsidR="006B4DA7" w:rsidRPr="000824B8" w:rsidRDefault="006B4DA7" w:rsidP="008102C0">
            <w:pPr>
              <w:rPr>
                <w:rFonts w:ascii="Palatino Linotype" w:hAnsi="Palatino Linotype"/>
                <w:sz w:val="18"/>
              </w:rPr>
            </w:pPr>
          </w:p>
        </w:tc>
        <w:tc>
          <w:tcPr>
            <w:tcW w:w="2156" w:type="pct"/>
            <w:gridSpan w:val="3"/>
            <w:shd w:val="clear" w:color="auto" w:fill="EAF1DD" w:themeFill="accent3" w:themeFillTint="33"/>
            <w:vAlign w:val="center"/>
          </w:tcPr>
          <w:p w14:paraId="0BEF3E58" w14:textId="77777777" w:rsidR="006B4DA7" w:rsidRPr="000824B8" w:rsidRDefault="006B4DA7" w:rsidP="008102C0">
            <w:pPr>
              <w:rPr>
                <w:rFonts w:ascii="Palatino Linotype" w:hAnsi="Palatino Linotype"/>
                <w:sz w:val="18"/>
              </w:rPr>
            </w:pPr>
          </w:p>
        </w:tc>
      </w:tr>
    </w:tbl>
    <w:p w14:paraId="0DEBDF8B" w14:textId="77777777" w:rsidR="005E1707" w:rsidRDefault="005E1707" w:rsidP="009E66C3">
      <w:pPr>
        <w:widowControl/>
        <w:ind w:right="566"/>
        <w:jc w:val="both"/>
        <w:rPr>
          <w:rFonts w:ascii="Palatino Linotype" w:hAnsi="Palatino Linotype"/>
        </w:rPr>
      </w:pPr>
    </w:p>
    <w:p w14:paraId="2CEBA0DA" w14:textId="77777777" w:rsidR="009E66C3" w:rsidRPr="00D116BD" w:rsidRDefault="009D6F96" w:rsidP="00D116BD">
      <w:pPr>
        <w:widowControl/>
        <w:ind w:right="-1"/>
        <w:jc w:val="both"/>
        <w:rPr>
          <w:rFonts w:ascii="Palatino Linotype" w:hAnsi="Palatino Linotype"/>
        </w:rPr>
      </w:pPr>
      <w:r w:rsidRPr="009D6F96">
        <w:rPr>
          <w:rFonts w:ascii="Palatino Linotype" w:hAnsi="Palatino Linotype"/>
        </w:rPr>
        <w:t>titolare di domanda di sostegno a valere sulla Misura/Intervento 6.2.1a del PSR Calabria 2014/2020 e del PAL del GAL Riviera dei Cedri</w:t>
      </w:r>
      <w:r>
        <w:rPr>
          <w:rFonts w:ascii="Palatino Linotype" w:hAnsi="Palatino Linotype"/>
        </w:rPr>
        <w:t>;</w:t>
      </w:r>
    </w:p>
    <w:p w14:paraId="66869E5D" w14:textId="77777777" w:rsidR="009E66C3" w:rsidRPr="00D116BD" w:rsidRDefault="009E66C3" w:rsidP="00D116BD">
      <w:pPr>
        <w:widowControl/>
        <w:ind w:right="-1"/>
        <w:jc w:val="both"/>
        <w:rPr>
          <w:rFonts w:ascii="Palatino Linotype" w:hAnsi="Palatino Linotype"/>
        </w:rPr>
      </w:pPr>
    </w:p>
    <w:p w14:paraId="55764773" w14:textId="77777777" w:rsidR="00D116BD" w:rsidRDefault="00D116BD" w:rsidP="00D116BD">
      <w:pPr>
        <w:widowControl/>
        <w:ind w:right="-1"/>
        <w:jc w:val="both"/>
        <w:rPr>
          <w:rFonts w:ascii="Palatino Linotype" w:hAnsi="Palatino Linotype"/>
        </w:rPr>
      </w:pPr>
      <w:r>
        <w:rPr>
          <w:rFonts w:ascii="Palatino Linotype" w:hAnsi="Palatino Linotype"/>
        </w:rPr>
        <w:t>p</w:t>
      </w:r>
      <w:r w:rsidRPr="00D116BD">
        <w:rPr>
          <w:rFonts w:ascii="Palatino Linotype" w:hAnsi="Palatino Linotype"/>
        </w:rPr>
        <w:t>er la concessione di aiuti «de minimis» di cui al Regolamento (UE) n. 1407/2013 della Commissione del 18</w:t>
      </w:r>
      <w:r>
        <w:rPr>
          <w:rFonts w:ascii="Palatino Linotype" w:hAnsi="Palatino Linotype"/>
        </w:rPr>
        <w:t xml:space="preserve"> dicembre </w:t>
      </w:r>
      <w:r w:rsidRPr="00D116BD">
        <w:rPr>
          <w:rFonts w:ascii="Palatino Linotype" w:hAnsi="Palatino Linotype"/>
        </w:rPr>
        <w:t>2013 (pubblicato sulla Gazzetta ufficiale dell</w:t>
      </w:r>
      <w:r w:rsidR="00CE72AA">
        <w:rPr>
          <w:rFonts w:ascii="Palatino Linotype" w:hAnsi="Palatino Linotype"/>
        </w:rPr>
        <w:t>’</w:t>
      </w:r>
      <w:r w:rsidRPr="00D116BD">
        <w:rPr>
          <w:rFonts w:ascii="Palatino Linotype" w:hAnsi="Palatino Linotype"/>
        </w:rPr>
        <w:t>Unione europea n. L 352/1 del 24.12.2013 relativo alla concessione di aiuti in regime di «de minimis»</w:t>
      </w:r>
      <w:r>
        <w:rPr>
          <w:rFonts w:ascii="Palatino Linotype" w:hAnsi="Palatino Linotype"/>
        </w:rPr>
        <w:t>;</w:t>
      </w:r>
    </w:p>
    <w:p w14:paraId="359FF5AC" w14:textId="77777777" w:rsidR="00D116BD" w:rsidRPr="00D116BD" w:rsidRDefault="00D116BD" w:rsidP="00D116BD">
      <w:pPr>
        <w:widowControl/>
        <w:ind w:right="-1"/>
        <w:jc w:val="both"/>
        <w:rPr>
          <w:rFonts w:ascii="Palatino Linotype" w:hAnsi="Palatino Linotype"/>
        </w:rPr>
      </w:pPr>
    </w:p>
    <w:p w14:paraId="54A09ABB" w14:textId="77777777" w:rsidR="00D116BD" w:rsidRPr="00D116BD" w:rsidRDefault="00D116BD" w:rsidP="00D116BD">
      <w:pPr>
        <w:widowControl/>
        <w:ind w:right="-1"/>
        <w:jc w:val="both"/>
        <w:rPr>
          <w:rFonts w:ascii="Palatino Linotype" w:hAnsi="Palatino Linotype"/>
        </w:rPr>
      </w:pPr>
      <w:r w:rsidRPr="00D116BD">
        <w:rPr>
          <w:rFonts w:ascii="Palatino Linotype" w:hAnsi="Palatino Linotype"/>
        </w:rPr>
        <w:t xml:space="preserve">PRESA VISIONE delle istruzioni per la predisposizione della presente dichiarazione (Allegato </w:t>
      </w:r>
      <w:proofErr w:type="spellStart"/>
      <w:r w:rsidRPr="00D116BD">
        <w:rPr>
          <w:rFonts w:ascii="Palatino Linotype" w:hAnsi="Palatino Linotype"/>
        </w:rPr>
        <w:t>Ia</w:t>
      </w:r>
      <w:proofErr w:type="spellEnd"/>
      <w:r w:rsidRPr="00D116BD">
        <w:rPr>
          <w:rFonts w:ascii="Palatino Linotype" w:hAnsi="Palatino Linotype"/>
        </w:rPr>
        <w:t>);</w:t>
      </w:r>
    </w:p>
    <w:p w14:paraId="305CCA35" w14:textId="77777777" w:rsidR="00D116BD" w:rsidRDefault="00D116BD" w:rsidP="00D116BD">
      <w:pPr>
        <w:widowControl/>
        <w:ind w:right="-1"/>
        <w:jc w:val="both"/>
        <w:rPr>
          <w:rFonts w:ascii="Palatino Linotype" w:hAnsi="Palatino Linotype"/>
        </w:rPr>
      </w:pPr>
    </w:p>
    <w:p w14:paraId="72C617A9" w14:textId="77777777" w:rsidR="00D116BD" w:rsidRDefault="00D116BD" w:rsidP="00D116BD">
      <w:pPr>
        <w:widowControl/>
        <w:ind w:right="-1"/>
        <w:jc w:val="both"/>
        <w:rPr>
          <w:rFonts w:ascii="Palatino Linotype" w:hAnsi="Palatino Linotype"/>
        </w:rPr>
      </w:pPr>
      <w:r w:rsidRPr="00D116BD">
        <w:rPr>
          <w:rFonts w:ascii="Palatino Linotype" w:hAnsi="Palatino Linotype"/>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r>
        <w:rPr>
          <w:rFonts w:ascii="Palatino Linotype" w:hAnsi="Palatino Linotype"/>
        </w:rPr>
        <w:t>;</w:t>
      </w:r>
    </w:p>
    <w:p w14:paraId="3486A861" w14:textId="77777777" w:rsidR="00D116BD" w:rsidRDefault="00D116BD" w:rsidP="00D116BD">
      <w:pPr>
        <w:widowControl/>
        <w:ind w:right="-1"/>
        <w:jc w:val="both"/>
        <w:rPr>
          <w:rFonts w:ascii="Palatino Linotype" w:hAnsi="Palatino Linotype"/>
        </w:rPr>
      </w:pPr>
    </w:p>
    <w:p w14:paraId="2CF65FFD" w14:textId="77777777" w:rsidR="009E66C3" w:rsidRPr="0049171F" w:rsidRDefault="00D116BD" w:rsidP="00D116BD">
      <w:pPr>
        <w:widowControl/>
        <w:ind w:right="-1"/>
        <w:jc w:val="center"/>
        <w:rPr>
          <w:rFonts w:ascii="Palatino Linotype" w:hAnsi="Palatino Linotype"/>
          <w:b/>
        </w:rPr>
      </w:pPr>
      <w:r w:rsidRPr="0049171F">
        <w:rPr>
          <w:rFonts w:ascii="Palatino Linotype" w:hAnsi="Palatino Linotype"/>
          <w:b/>
        </w:rPr>
        <w:t>DICHIARA</w:t>
      </w:r>
    </w:p>
    <w:p w14:paraId="02CD4315" w14:textId="77777777" w:rsidR="009E66C3" w:rsidRDefault="009E66C3" w:rsidP="00D116BD">
      <w:pPr>
        <w:widowControl/>
        <w:ind w:right="-1"/>
        <w:jc w:val="both"/>
        <w:rPr>
          <w:rFonts w:ascii="Palatino Linotype" w:hAnsi="Palatino Linotype"/>
        </w:rPr>
      </w:pPr>
    </w:p>
    <w:p w14:paraId="17932BC3" w14:textId="77777777" w:rsidR="009E66C3" w:rsidRPr="0049171F" w:rsidRDefault="00605E23" w:rsidP="00605E23">
      <w:pPr>
        <w:widowControl/>
        <w:ind w:right="-1"/>
        <w:jc w:val="center"/>
        <w:rPr>
          <w:rFonts w:ascii="Palatino Linotype" w:hAnsi="Palatino Linotype"/>
          <w:b/>
          <w:u w:val="single"/>
        </w:rPr>
      </w:pPr>
      <w:r w:rsidRPr="0049171F">
        <w:rPr>
          <w:rFonts w:ascii="Palatino Linotype" w:hAnsi="Palatino Linotype"/>
          <w:b/>
          <w:u w:val="single"/>
        </w:rPr>
        <w:t>Sezione A – Natura dell</w:t>
      </w:r>
      <w:r w:rsidR="00CE72AA">
        <w:rPr>
          <w:rFonts w:ascii="Palatino Linotype" w:hAnsi="Palatino Linotype"/>
          <w:b/>
          <w:u w:val="single"/>
        </w:rPr>
        <w:t>’</w:t>
      </w:r>
      <w:r w:rsidRPr="0049171F">
        <w:rPr>
          <w:rFonts w:ascii="Palatino Linotype" w:hAnsi="Palatino Linotype"/>
          <w:b/>
          <w:u w:val="single"/>
        </w:rPr>
        <w:t>impresa</w:t>
      </w:r>
    </w:p>
    <w:p w14:paraId="040294FD" w14:textId="77777777" w:rsidR="009E66C3" w:rsidRDefault="009E66C3" w:rsidP="00D116BD">
      <w:pPr>
        <w:widowControl/>
        <w:ind w:right="-1"/>
        <w:jc w:val="both"/>
        <w:rPr>
          <w:rFonts w:ascii="Palatino Linotype" w:hAnsi="Palatino Linotype"/>
        </w:rPr>
      </w:pPr>
    </w:p>
    <w:p w14:paraId="721A5A6A" w14:textId="77777777" w:rsidR="00D014A0" w:rsidRPr="00D014A0" w:rsidRDefault="00D014A0" w:rsidP="00D014A0">
      <w:pPr>
        <w:pStyle w:val="Paragrafoelenco"/>
        <w:widowControl/>
        <w:numPr>
          <w:ilvl w:val="0"/>
          <w:numId w:val="16"/>
        </w:numPr>
        <w:ind w:left="426" w:right="-1" w:hanging="426"/>
        <w:jc w:val="both"/>
        <w:rPr>
          <w:rFonts w:ascii="Palatino Linotype" w:hAnsi="Palatino Linotype"/>
        </w:rPr>
      </w:pPr>
      <w:r>
        <w:rPr>
          <w:rFonts w:ascii="Palatino Linotype" w:hAnsi="Palatino Linotype"/>
        </w:rPr>
        <w:t>c</w:t>
      </w:r>
      <w:r w:rsidRPr="00D014A0">
        <w:rPr>
          <w:rFonts w:ascii="Palatino Linotype" w:hAnsi="Palatino Linotype"/>
        </w:rPr>
        <w:t>he l</w:t>
      </w:r>
      <w:r w:rsidR="00CE72AA">
        <w:rPr>
          <w:rFonts w:ascii="Palatino Linotype" w:hAnsi="Palatino Linotype"/>
        </w:rPr>
        <w:t>’</w:t>
      </w:r>
      <w:r w:rsidRPr="00D014A0">
        <w:rPr>
          <w:rFonts w:ascii="Palatino Linotype" w:hAnsi="Palatino Linotype"/>
        </w:rPr>
        <w:t>impresa non è controllata né controlla, direttamente o indirettamente</w:t>
      </w:r>
      <w:r>
        <w:rPr>
          <w:rStyle w:val="Rimandonotaapidipagina"/>
          <w:rFonts w:ascii="Palatino Linotype" w:hAnsi="Palatino Linotype"/>
        </w:rPr>
        <w:footnoteReference w:id="1"/>
      </w:r>
      <w:r w:rsidRPr="00D014A0">
        <w:rPr>
          <w:rFonts w:ascii="Palatino Linotype" w:hAnsi="Palatino Linotype"/>
        </w:rPr>
        <w:t>, altre imprese</w:t>
      </w:r>
      <w:r>
        <w:rPr>
          <w:rFonts w:ascii="Palatino Linotype" w:hAnsi="Palatino Linotype"/>
        </w:rPr>
        <w:t>;</w:t>
      </w:r>
    </w:p>
    <w:p w14:paraId="780B90A9" w14:textId="77777777" w:rsidR="00D014A0" w:rsidRPr="00D014A0" w:rsidRDefault="00D014A0" w:rsidP="00D014A0">
      <w:pPr>
        <w:pStyle w:val="Paragrafoelenco"/>
        <w:widowControl/>
        <w:numPr>
          <w:ilvl w:val="0"/>
          <w:numId w:val="16"/>
        </w:numPr>
        <w:ind w:left="426" w:right="-1" w:hanging="426"/>
        <w:jc w:val="both"/>
        <w:rPr>
          <w:rFonts w:ascii="Palatino Linotype" w:hAnsi="Palatino Linotype"/>
        </w:rPr>
      </w:pPr>
      <w:r>
        <w:rPr>
          <w:rFonts w:ascii="Palatino Linotype" w:hAnsi="Palatino Linotype"/>
        </w:rPr>
        <w:lastRenderedPageBreak/>
        <w:t>c</w:t>
      </w:r>
      <w:r w:rsidRPr="00D014A0">
        <w:rPr>
          <w:rFonts w:ascii="Palatino Linotype" w:hAnsi="Palatino Linotype"/>
        </w:rPr>
        <w:t>he l</w:t>
      </w:r>
      <w:r w:rsidR="00CE72AA">
        <w:rPr>
          <w:rFonts w:ascii="Palatino Linotype" w:hAnsi="Palatino Linotype"/>
        </w:rPr>
        <w:t>’</w:t>
      </w:r>
      <w:r w:rsidRPr="00D014A0">
        <w:rPr>
          <w:rFonts w:ascii="Palatino Linotype" w:hAnsi="Palatino Linotype"/>
        </w:rPr>
        <w:t>impresa controlla, anche indirettamente, le imprese seguenti aventi sede legale in Italia, per ciascuna delle quali presenta la dichiarazione di cui all</w:t>
      </w:r>
      <w:r w:rsidR="00CE72AA">
        <w:rPr>
          <w:rFonts w:ascii="Palatino Linotype" w:hAnsi="Palatino Linotype"/>
        </w:rPr>
        <w:t>’</w:t>
      </w:r>
      <w:r w:rsidRPr="00D014A0">
        <w:rPr>
          <w:rFonts w:ascii="Palatino Linotype" w:hAnsi="Palatino Linotype"/>
        </w:rPr>
        <w:t>allegato II a:</w:t>
      </w:r>
    </w:p>
    <w:p w14:paraId="6EB9A2D8" w14:textId="77777777" w:rsidR="00D014A0" w:rsidRDefault="00D014A0" w:rsidP="00D014A0">
      <w:pPr>
        <w:widowControl/>
        <w:ind w:right="-1"/>
        <w:jc w:val="both"/>
        <w:rPr>
          <w:rFonts w:ascii="Palatino Linotype" w:hAnsi="Palatino Linotype"/>
        </w:rPr>
      </w:pPr>
    </w:p>
    <w:p w14:paraId="62A9379F" w14:textId="77777777" w:rsidR="00D014A0" w:rsidRPr="00D014A0" w:rsidRDefault="00D014A0" w:rsidP="00D014A0">
      <w:pPr>
        <w:widowControl/>
        <w:ind w:right="-1"/>
        <w:jc w:val="both"/>
        <w:rPr>
          <w:rFonts w:ascii="Palatino Linotype" w:hAnsi="Palatino Linotype"/>
          <w:i/>
        </w:rPr>
      </w:pPr>
      <w:r w:rsidRPr="00D014A0">
        <w:rPr>
          <w:rFonts w:ascii="Palatino Linotype" w:hAnsi="Palatino Linotype"/>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385"/>
        <w:gridCol w:w="3486"/>
        <w:gridCol w:w="594"/>
        <w:gridCol w:w="2796"/>
        <w:gridCol w:w="534"/>
        <w:gridCol w:w="813"/>
      </w:tblGrid>
      <w:tr w:rsidR="00D014A0" w:rsidRPr="000824B8" w14:paraId="58061D52" w14:textId="77777777" w:rsidTr="008102C0">
        <w:trPr>
          <w:jc w:val="center"/>
        </w:trPr>
        <w:tc>
          <w:tcPr>
            <w:tcW w:w="5000" w:type="pct"/>
            <w:gridSpan w:val="6"/>
            <w:shd w:val="clear" w:color="auto" w:fill="C6D9F1" w:themeFill="text2" w:themeFillTint="33"/>
            <w:vAlign w:val="center"/>
          </w:tcPr>
          <w:p w14:paraId="10C7B20B" w14:textId="77777777" w:rsidR="00D014A0" w:rsidRPr="000824B8" w:rsidRDefault="00D014A0" w:rsidP="008102C0">
            <w:pPr>
              <w:rPr>
                <w:rFonts w:ascii="Palatino Linotype" w:hAnsi="Palatino Linotype"/>
                <w:sz w:val="18"/>
              </w:rPr>
            </w:pPr>
            <w:r>
              <w:rPr>
                <w:rFonts w:ascii="Palatino Linotype" w:hAnsi="Palatino Linotype"/>
                <w:sz w:val="18"/>
              </w:rPr>
              <w:t>Anagrafica impresa controllata</w:t>
            </w:r>
          </w:p>
        </w:tc>
      </w:tr>
      <w:tr w:rsidR="00D014A0" w:rsidRPr="000824B8" w14:paraId="5B0AD19A" w14:textId="77777777" w:rsidTr="008102C0">
        <w:trPr>
          <w:jc w:val="center"/>
        </w:trPr>
        <w:tc>
          <w:tcPr>
            <w:tcW w:w="721" w:type="pct"/>
            <w:vMerge w:val="restart"/>
            <w:shd w:val="clear" w:color="auto" w:fill="C6D9F1" w:themeFill="text2" w:themeFillTint="33"/>
            <w:vAlign w:val="center"/>
          </w:tcPr>
          <w:p w14:paraId="7D9FBE02" w14:textId="77777777" w:rsidR="00D014A0" w:rsidRPr="000824B8" w:rsidRDefault="00D014A0" w:rsidP="008102C0">
            <w:pPr>
              <w:rPr>
                <w:rFonts w:ascii="Palatino Linotype" w:hAnsi="Palatino Linotype"/>
                <w:sz w:val="18"/>
              </w:rPr>
            </w:pPr>
            <w:r>
              <w:rPr>
                <w:rFonts w:ascii="Palatino Linotype" w:hAnsi="Palatino Linotype"/>
                <w:sz w:val="18"/>
              </w:rPr>
              <w:t>Impresa</w:t>
            </w:r>
          </w:p>
        </w:tc>
        <w:tc>
          <w:tcPr>
            <w:tcW w:w="2123" w:type="pct"/>
            <w:gridSpan w:val="2"/>
            <w:shd w:val="clear" w:color="auto" w:fill="EAF1DD" w:themeFill="accent3" w:themeFillTint="33"/>
            <w:vAlign w:val="center"/>
          </w:tcPr>
          <w:p w14:paraId="74495027" w14:textId="77777777" w:rsidR="00D014A0" w:rsidRPr="000824B8" w:rsidRDefault="00D014A0" w:rsidP="008102C0">
            <w:pPr>
              <w:rPr>
                <w:rFonts w:ascii="Palatino Linotype" w:hAnsi="Palatino Linotype"/>
                <w:sz w:val="18"/>
              </w:rPr>
            </w:pPr>
            <w:r>
              <w:rPr>
                <w:rFonts w:ascii="Palatino Linotype" w:hAnsi="Palatino Linotype"/>
                <w:sz w:val="18"/>
              </w:rPr>
              <w:t>Denominazione/Ragione sociale dell</w:t>
            </w:r>
            <w:r w:rsidR="00CE72AA">
              <w:rPr>
                <w:rFonts w:ascii="Palatino Linotype" w:hAnsi="Palatino Linotype"/>
                <w:sz w:val="18"/>
              </w:rPr>
              <w:t>’</w:t>
            </w:r>
            <w:r>
              <w:rPr>
                <w:rFonts w:ascii="Palatino Linotype" w:hAnsi="Palatino Linotype"/>
                <w:sz w:val="18"/>
              </w:rPr>
              <w:t>impresa</w:t>
            </w:r>
          </w:p>
        </w:tc>
        <w:tc>
          <w:tcPr>
            <w:tcW w:w="2156" w:type="pct"/>
            <w:gridSpan w:val="3"/>
            <w:shd w:val="clear" w:color="auto" w:fill="EAF1DD" w:themeFill="accent3" w:themeFillTint="33"/>
            <w:vAlign w:val="center"/>
          </w:tcPr>
          <w:p w14:paraId="3B94EB11" w14:textId="77777777" w:rsidR="00D014A0" w:rsidRPr="000824B8" w:rsidRDefault="00D014A0" w:rsidP="008102C0">
            <w:pPr>
              <w:rPr>
                <w:rFonts w:ascii="Palatino Linotype" w:hAnsi="Palatino Linotype"/>
                <w:sz w:val="18"/>
              </w:rPr>
            </w:pPr>
            <w:r>
              <w:rPr>
                <w:rFonts w:ascii="Palatino Linotype" w:hAnsi="Palatino Linotype"/>
                <w:sz w:val="18"/>
              </w:rPr>
              <w:t>Forma giuridica</w:t>
            </w:r>
          </w:p>
        </w:tc>
      </w:tr>
      <w:tr w:rsidR="00D014A0" w:rsidRPr="000824B8" w14:paraId="257118F5" w14:textId="77777777" w:rsidTr="008102C0">
        <w:trPr>
          <w:jc w:val="center"/>
        </w:trPr>
        <w:tc>
          <w:tcPr>
            <w:tcW w:w="721" w:type="pct"/>
            <w:vMerge/>
            <w:shd w:val="clear" w:color="auto" w:fill="C6D9F1" w:themeFill="text2" w:themeFillTint="33"/>
            <w:vAlign w:val="center"/>
          </w:tcPr>
          <w:p w14:paraId="4917E666" w14:textId="77777777" w:rsidR="00D014A0" w:rsidRPr="000824B8" w:rsidRDefault="00D014A0"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34EEAEA6" w14:textId="77777777" w:rsidR="00D014A0" w:rsidRPr="000824B8" w:rsidRDefault="00D014A0" w:rsidP="008102C0">
            <w:pPr>
              <w:rPr>
                <w:rFonts w:ascii="Palatino Linotype" w:hAnsi="Palatino Linotype"/>
                <w:sz w:val="18"/>
              </w:rPr>
            </w:pPr>
          </w:p>
        </w:tc>
        <w:tc>
          <w:tcPr>
            <w:tcW w:w="2156" w:type="pct"/>
            <w:gridSpan w:val="3"/>
            <w:shd w:val="clear" w:color="auto" w:fill="EAF1DD" w:themeFill="accent3" w:themeFillTint="33"/>
            <w:vAlign w:val="center"/>
          </w:tcPr>
          <w:p w14:paraId="43AED6BE" w14:textId="77777777" w:rsidR="00D014A0" w:rsidRPr="000824B8" w:rsidRDefault="00D014A0" w:rsidP="008102C0">
            <w:pPr>
              <w:rPr>
                <w:rFonts w:ascii="Palatino Linotype" w:hAnsi="Palatino Linotype"/>
                <w:sz w:val="18"/>
              </w:rPr>
            </w:pPr>
          </w:p>
        </w:tc>
      </w:tr>
      <w:tr w:rsidR="00D014A0" w:rsidRPr="000824B8" w14:paraId="55288D99" w14:textId="77777777" w:rsidTr="008102C0">
        <w:trPr>
          <w:jc w:val="center"/>
        </w:trPr>
        <w:tc>
          <w:tcPr>
            <w:tcW w:w="721" w:type="pct"/>
            <w:vMerge w:val="restart"/>
            <w:shd w:val="clear" w:color="auto" w:fill="C6D9F1" w:themeFill="text2" w:themeFillTint="33"/>
            <w:vAlign w:val="center"/>
          </w:tcPr>
          <w:p w14:paraId="7ED731FC" w14:textId="77777777" w:rsidR="00D014A0" w:rsidRPr="000824B8" w:rsidRDefault="00D014A0" w:rsidP="008102C0">
            <w:pPr>
              <w:rPr>
                <w:rFonts w:ascii="Palatino Linotype" w:hAnsi="Palatino Linotype"/>
                <w:sz w:val="18"/>
              </w:rPr>
            </w:pPr>
            <w:r>
              <w:rPr>
                <w:rFonts w:ascii="Palatino Linotype" w:hAnsi="Palatino Linotype"/>
                <w:sz w:val="18"/>
              </w:rPr>
              <w:t>Sede legale</w:t>
            </w:r>
          </w:p>
        </w:tc>
        <w:tc>
          <w:tcPr>
            <w:tcW w:w="1814" w:type="pct"/>
            <w:shd w:val="clear" w:color="auto" w:fill="EAF1DD" w:themeFill="accent3" w:themeFillTint="33"/>
            <w:vAlign w:val="center"/>
          </w:tcPr>
          <w:p w14:paraId="20A59F96" w14:textId="77777777" w:rsidR="00D014A0" w:rsidRPr="000824B8" w:rsidRDefault="00D014A0" w:rsidP="008102C0">
            <w:pPr>
              <w:rPr>
                <w:rFonts w:ascii="Palatino Linotype" w:hAnsi="Palatino Linotype"/>
                <w:sz w:val="18"/>
              </w:rPr>
            </w:pPr>
            <w:r>
              <w:rPr>
                <w:rFonts w:ascii="Palatino Linotype" w:hAnsi="Palatino Linotype"/>
                <w:sz w:val="18"/>
              </w:rPr>
              <w:t>Comune</w:t>
            </w:r>
          </w:p>
        </w:tc>
        <w:tc>
          <w:tcPr>
            <w:tcW w:w="309" w:type="pct"/>
            <w:shd w:val="clear" w:color="auto" w:fill="EAF1DD" w:themeFill="accent3" w:themeFillTint="33"/>
            <w:vAlign w:val="center"/>
          </w:tcPr>
          <w:p w14:paraId="0CE80DE5" w14:textId="77777777" w:rsidR="00D014A0" w:rsidRPr="000824B8" w:rsidRDefault="00D014A0" w:rsidP="008102C0">
            <w:pPr>
              <w:rPr>
                <w:rFonts w:ascii="Palatino Linotype" w:hAnsi="Palatino Linotype"/>
                <w:sz w:val="18"/>
              </w:rPr>
            </w:pPr>
            <w:r>
              <w:rPr>
                <w:rFonts w:ascii="Palatino Linotype" w:hAnsi="Palatino Linotype"/>
                <w:sz w:val="18"/>
              </w:rPr>
              <w:t>CAP</w:t>
            </w:r>
          </w:p>
        </w:tc>
        <w:tc>
          <w:tcPr>
            <w:tcW w:w="1455" w:type="pct"/>
            <w:shd w:val="clear" w:color="auto" w:fill="EAF1DD" w:themeFill="accent3" w:themeFillTint="33"/>
            <w:vAlign w:val="center"/>
          </w:tcPr>
          <w:p w14:paraId="3D69B9D9" w14:textId="77777777" w:rsidR="00D014A0" w:rsidRPr="000824B8" w:rsidRDefault="00D014A0" w:rsidP="008102C0">
            <w:pPr>
              <w:rPr>
                <w:rFonts w:ascii="Palatino Linotype" w:hAnsi="Palatino Linotype"/>
                <w:sz w:val="18"/>
              </w:rPr>
            </w:pPr>
            <w:r>
              <w:rPr>
                <w:rFonts w:ascii="Palatino Linotype" w:hAnsi="Palatino Linotype"/>
                <w:sz w:val="18"/>
              </w:rPr>
              <w:t>Indirizzo</w:t>
            </w:r>
          </w:p>
        </w:tc>
        <w:tc>
          <w:tcPr>
            <w:tcW w:w="278" w:type="pct"/>
            <w:shd w:val="clear" w:color="auto" w:fill="EAF1DD" w:themeFill="accent3" w:themeFillTint="33"/>
            <w:vAlign w:val="center"/>
          </w:tcPr>
          <w:p w14:paraId="1C0B8164" w14:textId="77777777" w:rsidR="00D014A0" w:rsidRPr="000824B8" w:rsidRDefault="00D014A0" w:rsidP="008102C0">
            <w:pPr>
              <w:rPr>
                <w:rFonts w:ascii="Palatino Linotype" w:hAnsi="Palatino Linotype"/>
                <w:sz w:val="18"/>
              </w:rPr>
            </w:pPr>
            <w:r>
              <w:rPr>
                <w:rFonts w:ascii="Palatino Linotype" w:hAnsi="Palatino Linotype"/>
                <w:sz w:val="18"/>
              </w:rPr>
              <w:t>n.</w:t>
            </w:r>
          </w:p>
        </w:tc>
        <w:tc>
          <w:tcPr>
            <w:tcW w:w="423" w:type="pct"/>
            <w:shd w:val="clear" w:color="auto" w:fill="EAF1DD" w:themeFill="accent3" w:themeFillTint="33"/>
            <w:vAlign w:val="center"/>
          </w:tcPr>
          <w:p w14:paraId="006F9EB7" w14:textId="77777777" w:rsidR="00D014A0" w:rsidRPr="000824B8" w:rsidRDefault="00D014A0" w:rsidP="008102C0">
            <w:pPr>
              <w:rPr>
                <w:rFonts w:ascii="Palatino Linotype" w:hAnsi="Palatino Linotype"/>
                <w:sz w:val="18"/>
              </w:rPr>
            </w:pPr>
            <w:proofErr w:type="spellStart"/>
            <w:r>
              <w:rPr>
                <w:rFonts w:ascii="Palatino Linotype" w:hAnsi="Palatino Linotype"/>
                <w:sz w:val="18"/>
              </w:rPr>
              <w:t>Prov</w:t>
            </w:r>
            <w:proofErr w:type="spellEnd"/>
          </w:p>
        </w:tc>
      </w:tr>
      <w:tr w:rsidR="00D014A0" w:rsidRPr="000824B8" w14:paraId="3C76A859" w14:textId="77777777" w:rsidTr="008102C0">
        <w:trPr>
          <w:jc w:val="center"/>
        </w:trPr>
        <w:tc>
          <w:tcPr>
            <w:tcW w:w="721" w:type="pct"/>
            <w:vMerge/>
            <w:shd w:val="clear" w:color="auto" w:fill="C6D9F1" w:themeFill="text2" w:themeFillTint="33"/>
            <w:vAlign w:val="center"/>
          </w:tcPr>
          <w:p w14:paraId="0FCD0C7D" w14:textId="77777777" w:rsidR="00D014A0" w:rsidRPr="000824B8" w:rsidRDefault="00D014A0" w:rsidP="008102C0">
            <w:pPr>
              <w:jc w:val="center"/>
              <w:rPr>
                <w:rFonts w:ascii="Palatino Linotype" w:hAnsi="Palatino Linotype"/>
                <w:sz w:val="18"/>
              </w:rPr>
            </w:pPr>
          </w:p>
        </w:tc>
        <w:tc>
          <w:tcPr>
            <w:tcW w:w="1814" w:type="pct"/>
            <w:shd w:val="clear" w:color="auto" w:fill="EAF1DD" w:themeFill="accent3" w:themeFillTint="33"/>
            <w:vAlign w:val="center"/>
          </w:tcPr>
          <w:p w14:paraId="4864D78C" w14:textId="77777777" w:rsidR="00D014A0" w:rsidRPr="000824B8" w:rsidRDefault="00D014A0" w:rsidP="008102C0">
            <w:pPr>
              <w:rPr>
                <w:rFonts w:ascii="Palatino Linotype" w:hAnsi="Palatino Linotype"/>
                <w:sz w:val="18"/>
              </w:rPr>
            </w:pPr>
          </w:p>
        </w:tc>
        <w:tc>
          <w:tcPr>
            <w:tcW w:w="309" w:type="pct"/>
            <w:shd w:val="clear" w:color="auto" w:fill="EAF1DD" w:themeFill="accent3" w:themeFillTint="33"/>
            <w:vAlign w:val="center"/>
          </w:tcPr>
          <w:p w14:paraId="5FAE0247" w14:textId="77777777" w:rsidR="00D014A0" w:rsidRPr="000824B8" w:rsidRDefault="00D014A0" w:rsidP="008102C0">
            <w:pPr>
              <w:rPr>
                <w:rFonts w:ascii="Palatino Linotype" w:hAnsi="Palatino Linotype"/>
                <w:sz w:val="18"/>
              </w:rPr>
            </w:pPr>
          </w:p>
        </w:tc>
        <w:tc>
          <w:tcPr>
            <w:tcW w:w="1455" w:type="pct"/>
            <w:shd w:val="clear" w:color="auto" w:fill="EAF1DD" w:themeFill="accent3" w:themeFillTint="33"/>
            <w:vAlign w:val="center"/>
          </w:tcPr>
          <w:p w14:paraId="319A57A1" w14:textId="77777777" w:rsidR="00D014A0" w:rsidRPr="000824B8" w:rsidRDefault="00D014A0" w:rsidP="008102C0">
            <w:pPr>
              <w:rPr>
                <w:rFonts w:ascii="Palatino Linotype" w:hAnsi="Palatino Linotype"/>
                <w:sz w:val="18"/>
              </w:rPr>
            </w:pPr>
          </w:p>
        </w:tc>
        <w:tc>
          <w:tcPr>
            <w:tcW w:w="278" w:type="pct"/>
            <w:shd w:val="clear" w:color="auto" w:fill="EAF1DD" w:themeFill="accent3" w:themeFillTint="33"/>
            <w:vAlign w:val="center"/>
          </w:tcPr>
          <w:p w14:paraId="09207C4E" w14:textId="77777777" w:rsidR="00D014A0" w:rsidRPr="000824B8" w:rsidRDefault="00D014A0" w:rsidP="008102C0">
            <w:pPr>
              <w:rPr>
                <w:rFonts w:ascii="Palatino Linotype" w:hAnsi="Palatino Linotype"/>
                <w:sz w:val="18"/>
              </w:rPr>
            </w:pPr>
          </w:p>
        </w:tc>
        <w:tc>
          <w:tcPr>
            <w:tcW w:w="423" w:type="pct"/>
            <w:shd w:val="clear" w:color="auto" w:fill="EAF1DD" w:themeFill="accent3" w:themeFillTint="33"/>
            <w:vAlign w:val="center"/>
          </w:tcPr>
          <w:p w14:paraId="3E4D7462" w14:textId="77777777" w:rsidR="00D014A0" w:rsidRPr="000824B8" w:rsidRDefault="00D014A0" w:rsidP="008102C0">
            <w:pPr>
              <w:rPr>
                <w:rFonts w:ascii="Palatino Linotype" w:hAnsi="Palatino Linotype"/>
                <w:sz w:val="18"/>
              </w:rPr>
            </w:pPr>
          </w:p>
        </w:tc>
      </w:tr>
      <w:tr w:rsidR="00D014A0" w:rsidRPr="000824B8" w14:paraId="78E729DB" w14:textId="77777777" w:rsidTr="008102C0">
        <w:trPr>
          <w:jc w:val="center"/>
        </w:trPr>
        <w:tc>
          <w:tcPr>
            <w:tcW w:w="721" w:type="pct"/>
            <w:shd w:val="clear" w:color="auto" w:fill="C6D9F1" w:themeFill="text2" w:themeFillTint="33"/>
            <w:vAlign w:val="center"/>
          </w:tcPr>
          <w:p w14:paraId="2F252285" w14:textId="77777777" w:rsidR="00D014A0" w:rsidRPr="000824B8" w:rsidRDefault="00D014A0" w:rsidP="008102C0">
            <w:pPr>
              <w:jc w:val="center"/>
              <w:rPr>
                <w:rFonts w:ascii="Palatino Linotype" w:hAnsi="Palatino Linotype"/>
                <w:sz w:val="18"/>
              </w:rPr>
            </w:pPr>
            <w:r>
              <w:rPr>
                <w:rFonts w:ascii="Palatino Linotype" w:hAnsi="Palatino Linotype"/>
                <w:sz w:val="18"/>
              </w:rPr>
              <w:t>Dati impresa</w:t>
            </w:r>
          </w:p>
        </w:tc>
        <w:tc>
          <w:tcPr>
            <w:tcW w:w="2123" w:type="pct"/>
            <w:gridSpan w:val="2"/>
            <w:shd w:val="clear" w:color="auto" w:fill="EAF1DD" w:themeFill="accent3" w:themeFillTint="33"/>
            <w:vAlign w:val="center"/>
          </w:tcPr>
          <w:p w14:paraId="3EAA0708" w14:textId="77777777" w:rsidR="00D014A0" w:rsidRPr="000824B8" w:rsidRDefault="00D014A0" w:rsidP="008102C0">
            <w:pPr>
              <w:rPr>
                <w:rFonts w:ascii="Palatino Linotype" w:hAnsi="Palatino Linotype"/>
                <w:sz w:val="18"/>
              </w:rPr>
            </w:pPr>
            <w:r>
              <w:rPr>
                <w:rFonts w:ascii="Palatino Linotype" w:hAnsi="Palatino Linotype"/>
                <w:sz w:val="18"/>
              </w:rPr>
              <w:t>Codice fiscale</w:t>
            </w:r>
          </w:p>
        </w:tc>
        <w:tc>
          <w:tcPr>
            <w:tcW w:w="2156" w:type="pct"/>
            <w:gridSpan w:val="3"/>
            <w:shd w:val="clear" w:color="auto" w:fill="EAF1DD" w:themeFill="accent3" w:themeFillTint="33"/>
            <w:vAlign w:val="center"/>
          </w:tcPr>
          <w:p w14:paraId="1BDC9906" w14:textId="77777777" w:rsidR="00D014A0" w:rsidRPr="000824B8" w:rsidRDefault="00D014A0" w:rsidP="008102C0">
            <w:pPr>
              <w:rPr>
                <w:rFonts w:ascii="Palatino Linotype" w:hAnsi="Palatino Linotype"/>
                <w:sz w:val="18"/>
              </w:rPr>
            </w:pPr>
            <w:r>
              <w:rPr>
                <w:rFonts w:ascii="Palatino Linotype" w:hAnsi="Palatino Linotype"/>
                <w:sz w:val="18"/>
              </w:rPr>
              <w:t>Partita Iva</w:t>
            </w:r>
          </w:p>
        </w:tc>
      </w:tr>
      <w:tr w:rsidR="00D014A0" w:rsidRPr="000824B8" w14:paraId="762DFA2B" w14:textId="77777777" w:rsidTr="008102C0">
        <w:trPr>
          <w:jc w:val="center"/>
        </w:trPr>
        <w:tc>
          <w:tcPr>
            <w:tcW w:w="721" w:type="pct"/>
            <w:shd w:val="clear" w:color="auto" w:fill="C6D9F1" w:themeFill="text2" w:themeFillTint="33"/>
            <w:vAlign w:val="center"/>
          </w:tcPr>
          <w:p w14:paraId="573DBCFB" w14:textId="77777777" w:rsidR="00D014A0" w:rsidRPr="000824B8" w:rsidRDefault="00D014A0"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7687BDED" w14:textId="77777777" w:rsidR="00D014A0" w:rsidRPr="000824B8" w:rsidRDefault="00D014A0" w:rsidP="008102C0">
            <w:pPr>
              <w:rPr>
                <w:rFonts w:ascii="Palatino Linotype" w:hAnsi="Palatino Linotype"/>
                <w:sz w:val="18"/>
              </w:rPr>
            </w:pPr>
          </w:p>
        </w:tc>
        <w:tc>
          <w:tcPr>
            <w:tcW w:w="2156" w:type="pct"/>
            <w:gridSpan w:val="3"/>
            <w:shd w:val="clear" w:color="auto" w:fill="EAF1DD" w:themeFill="accent3" w:themeFillTint="33"/>
            <w:vAlign w:val="center"/>
          </w:tcPr>
          <w:p w14:paraId="508E17A5" w14:textId="77777777" w:rsidR="00D014A0" w:rsidRPr="000824B8" w:rsidRDefault="00D014A0" w:rsidP="008102C0">
            <w:pPr>
              <w:rPr>
                <w:rFonts w:ascii="Palatino Linotype" w:hAnsi="Palatino Linotype"/>
                <w:sz w:val="18"/>
              </w:rPr>
            </w:pPr>
          </w:p>
        </w:tc>
      </w:tr>
    </w:tbl>
    <w:p w14:paraId="5CE32CAB" w14:textId="77777777" w:rsidR="00D014A0" w:rsidRDefault="00D014A0" w:rsidP="00D014A0">
      <w:pPr>
        <w:widowControl/>
        <w:ind w:right="-1"/>
        <w:jc w:val="both"/>
        <w:rPr>
          <w:rFonts w:ascii="Palatino Linotype" w:hAnsi="Palatino Linotype"/>
        </w:rPr>
      </w:pPr>
    </w:p>
    <w:p w14:paraId="12358F70" w14:textId="77777777" w:rsidR="00D014A0" w:rsidRPr="00D014A0" w:rsidRDefault="00D014A0" w:rsidP="00D014A0">
      <w:pPr>
        <w:pStyle w:val="Paragrafoelenco"/>
        <w:widowControl/>
        <w:numPr>
          <w:ilvl w:val="0"/>
          <w:numId w:val="16"/>
        </w:numPr>
        <w:ind w:left="426" w:right="-1" w:hanging="426"/>
        <w:jc w:val="both"/>
        <w:rPr>
          <w:rFonts w:ascii="Palatino Linotype" w:hAnsi="Palatino Linotype"/>
        </w:rPr>
      </w:pPr>
      <w:r>
        <w:rPr>
          <w:rFonts w:ascii="Palatino Linotype" w:hAnsi="Palatino Linotype"/>
        </w:rPr>
        <w:t>c</w:t>
      </w:r>
      <w:r w:rsidRPr="00D014A0">
        <w:rPr>
          <w:rFonts w:ascii="Palatino Linotype" w:hAnsi="Palatino Linotype"/>
        </w:rPr>
        <w:t>he l</w:t>
      </w:r>
      <w:r w:rsidR="00CE72AA">
        <w:rPr>
          <w:rFonts w:ascii="Palatino Linotype" w:hAnsi="Palatino Linotype"/>
        </w:rPr>
        <w:t>’</w:t>
      </w:r>
      <w:r w:rsidRPr="00D014A0">
        <w:rPr>
          <w:rFonts w:ascii="Palatino Linotype" w:hAnsi="Palatino Linotype"/>
        </w:rPr>
        <w:t xml:space="preserve">impresa </w:t>
      </w:r>
      <w:r>
        <w:rPr>
          <w:rFonts w:ascii="Palatino Linotype" w:hAnsi="Palatino Linotype"/>
        </w:rPr>
        <w:t xml:space="preserve">è </w:t>
      </w:r>
      <w:r w:rsidRPr="00D014A0">
        <w:rPr>
          <w:rFonts w:ascii="Palatino Linotype" w:hAnsi="Palatino Linotype"/>
        </w:rPr>
        <w:t>controlla</w:t>
      </w:r>
      <w:r>
        <w:rPr>
          <w:rFonts w:ascii="Palatino Linotype" w:hAnsi="Palatino Linotype"/>
        </w:rPr>
        <w:t xml:space="preserve">ta, anche </w:t>
      </w:r>
      <w:r w:rsidRPr="00D014A0">
        <w:rPr>
          <w:rFonts w:ascii="Palatino Linotype" w:hAnsi="Palatino Linotype"/>
        </w:rPr>
        <w:t xml:space="preserve">indirettamente, </w:t>
      </w:r>
      <w:r>
        <w:rPr>
          <w:rFonts w:ascii="Palatino Linotype" w:hAnsi="Palatino Linotype"/>
        </w:rPr>
        <w:t>dal</w:t>
      </w:r>
      <w:r w:rsidRPr="00D014A0">
        <w:rPr>
          <w:rFonts w:ascii="Palatino Linotype" w:hAnsi="Palatino Linotype"/>
        </w:rPr>
        <w:t xml:space="preserve">le imprese seguenti aventi sede legale </w:t>
      </w:r>
      <w:r w:rsidR="00442581">
        <w:rPr>
          <w:rFonts w:ascii="Palatino Linotype" w:hAnsi="Palatino Linotype"/>
        </w:rPr>
        <w:t xml:space="preserve">o unità operativa </w:t>
      </w:r>
      <w:r w:rsidRPr="00D014A0">
        <w:rPr>
          <w:rFonts w:ascii="Palatino Linotype" w:hAnsi="Palatino Linotype"/>
        </w:rPr>
        <w:t>in Italia, per ciascuna delle quali presenta la dichiarazione di cui all</w:t>
      </w:r>
      <w:r w:rsidR="00CE72AA">
        <w:rPr>
          <w:rFonts w:ascii="Palatino Linotype" w:hAnsi="Palatino Linotype"/>
        </w:rPr>
        <w:t>’</w:t>
      </w:r>
      <w:r w:rsidRPr="00D014A0">
        <w:rPr>
          <w:rFonts w:ascii="Palatino Linotype" w:hAnsi="Palatino Linotype"/>
        </w:rPr>
        <w:t>allegato II a:</w:t>
      </w:r>
    </w:p>
    <w:p w14:paraId="2BCC8412" w14:textId="77777777" w:rsidR="00D014A0" w:rsidRDefault="00D014A0" w:rsidP="00D014A0">
      <w:pPr>
        <w:widowControl/>
        <w:ind w:right="-1"/>
        <w:jc w:val="both"/>
        <w:rPr>
          <w:rFonts w:ascii="Palatino Linotype" w:hAnsi="Palatino Linotype"/>
        </w:rPr>
      </w:pPr>
    </w:p>
    <w:p w14:paraId="5FF36BD9" w14:textId="77777777" w:rsidR="00442581" w:rsidRPr="00D014A0" w:rsidRDefault="00442581" w:rsidP="00442581">
      <w:pPr>
        <w:widowControl/>
        <w:ind w:right="-1"/>
        <w:jc w:val="both"/>
        <w:rPr>
          <w:rFonts w:ascii="Palatino Linotype" w:hAnsi="Palatino Linotype"/>
          <w:i/>
        </w:rPr>
      </w:pPr>
      <w:r w:rsidRPr="00D014A0">
        <w:rPr>
          <w:rFonts w:ascii="Palatino Linotype" w:hAnsi="Palatino Linotype"/>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385"/>
        <w:gridCol w:w="3486"/>
        <w:gridCol w:w="594"/>
        <w:gridCol w:w="2796"/>
        <w:gridCol w:w="534"/>
        <w:gridCol w:w="813"/>
      </w:tblGrid>
      <w:tr w:rsidR="00442581" w:rsidRPr="000824B8" w14:paraId="17CD9FFF" w14:textId="77777777" w:rsidTr="008102C0">
        <w:trPr>
          <w:jc w:val="center"/>
        </w:trPr>
        <w:tc>
          <w:tcPr>
            <w:tcW w:w="5000" w:type="pct"/>
            <w:gridSpan w:val="6"/>
            <w:shd w:val="clear" w:color="auto" w:fill="C6D9F1" w:themeFill="text2" w:themeFillTint="33"/>
            <w:vAlign w:val="center"/>
          </w:tcPr>
          <w:p w14:paraId="187D3E59" w14:textId="77777777" w:rsidR="00442581" w:rsidRPr="000824B8" w:rsidRDefault="00442581" w:rsidP="008102C0">
            <w:pPr>
              <w:rPr>
                <w:rFonts w:ascii="Palatino Linotype" w:hAnsi="Palatino Linotype"/>
                <w:sz w:val="18"/>
              </w:rPr>
            </w:pPr>
            <w:r>
              <w:rPr>
                <w:rFonts w:ascii="Palatino Linotype" w:hAnsi="Palatino Linotype"/>
                <w:sz w:val="18"/>
              </w:rPr>
              <w:t>Anagrafica impresa controllata</w:t>
            </w:r>
          </w:p>
        </w:tc>
      </w:tr>
      <w:tr w:rsidR="00442581" w:rsidRPr="000824B8" w14:paraId="2518B766" w14:textId="77777777" w:rsidTr="008102C0">
        <w:trPr>
          <w:jc w:val="center"/>
        </w:trPr>
        <w:tc>
          <w:tcPr>
            <w:tcW w:w="721" w:type="pct"/>
            <w:vMerge w:val="restart"/>
            <w:shd w:val="clear" w:color="auto" w:fill="C6D9F1" w:themeFill="text2" w:themeFillTint="33"/>
            <w:vAlign w:val="center"/>
          </w:tcPr>
          <w:p w14:paraId="467FADF0" w14:textId="77777777" w:rsidR="00442581" w:rsidRPr="000824B8" w:rsidRDefault="00442581" w:rsidP="008102C0">
            <w:pPr>
              <w:rPr>
                <w:rFonts w:ascii="Palatino Linotype" w:hAnsi="Palatino Linotype"/>
                <w:sz w:val="18"/>
              </w:rPr>
            </w:pPr>
            <w:r>
              <w:rPr>
                <w:rFonts w:ascii="Palatino Linotype" w:hAnsi="Palatino Linotype"/>
                <w:sz w:val="18"/>
              </w:rPr>
              <w:t>Impresa</w:t>
            </w:r>
          </w:p>
        </w:tc>
        <w:tc>
          <w:tcPr>
            <w:tcW w:w="2123" w:type="pct"/>
            <w:gridSpan w:val="2"/>
            <w:shd w:val="clear" w:color="auto" w:fill="EAF1DD" w:themeFill="accent3" w:themeFillTint="33"/>
            <w:vAlign w:val="center"/>
          </w:tcPr>
          <w:p w14:paraId="2B40A1C9" w14:textId="77777777" w:rsidR="00442581" w:rsidRPr="000824B8" w:rsidRDefault="00442581" w:rsidP="008102C0">
            <w:pPr>
              <w:rPr>
                <w:rFonts w:ascii="Palatino Linotype" w:hAnsi="Palatino Linotype"/>
                <w:sz w:val="18"/>
              </w:rPr>
            </w:pPr>
            <w:r>
              <w:rPr>
                <w:rFonts w:ascii="Palatino Linotype" w:hAnsi="Palatino Linotype"/>
                <w:sz w:val="18"/>
              </w:rPr>
              <w:t>Denominazione/Ragione sociale dell</w:t>
            </w:r>
            <w:r w:rsidR="00CE72AA">
              <w:rPr>
                <w:rFonts w:ascii="Palatino Linotype" w:hAnsi="Palatino Linotype"/>
                <w:sz w:val="18"/>
              </w:rPr>
              <w:t>’</w:t>
            </w:r>
            <w:r>
              <w:rPr>
                <w:rFonts w:ascii="Palatino Linotype" w:hAnsi="Palatino Linotype"/>
                <w:sz w:val="18"/>
              </w:rPr>
              <w:t>impresa</w:t>
            </w:r>
          </w:p>
        </w:tc>
        <w:tc>
          <w:tcPr>
            <w:tcW w:w="2156" w:type="pct"/>
            <w:gridSpan w:val="3"/>
            <w:shd w:val="clear" w:color="auto" w:fill="EAF1DD" w:themeFill="accent3" w:themeFillTint="33"/>
            <w:vAlign w:val="center"/>
          </w:tcPr>
          <w:p w14:paraId="698B6E70" w14:textId="77777777" w:rsidR="00442581" w:rsidRPr="000824B8" w:rsidRDefault="00442581" w:rsidP="008102C0">
            <w:pPr>
              <w:rPr>
                <w:rFonts w:ascii="Palatino Linotype" w:hAnsi="Palatino Linotype"/>
                <w:sz w:val="18"/>
              </w:rPr>
            </w:pPr>
            <w:r>
              <w:rPr>
                <w:rFonts w:ascii="Palatino Linotype" w:hAnsi="Palatino Linotype"/>
                <w:sz w:val="18"/>
              </w:rPr>
              <w:t>Forma giuridica</w:t>
            </w:r>
          </w:p>
        </w:tc>
      </w:tr>
      <w:tr w:rsidR="00442581" w:rsidRPr="000824B8" w14:paraId="7601C1F0" w14:textId="77777777" w:rsidTr="008102C0">
        <w:trPr>
          <w:jc w:val="center"/>
        </w:trPr>
        <w:tc>
          <w:tcPr>
            <w:tcW w:w="721" w:type="pct"/>
            <w:vMerge/>
            <w:shd w:val="clear" w:color="auto" w:fill="C6D9F1" w:themeFill="text2" w:themeFillTint="33"/>
            <w:vAlign w:val="center"/>
          </w:tcPr>
          <w:p w14:paraId="40408F6F" w14:textId="77777777" w:rsidR="00442581" w:rsidRPr="000824B8" w:rsidRDefault="00442581"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07CB64D4" w14:textId="77777777" w:rsidR="00442581" w:rsidRPr="000824B8" w:rsidRDefault="00442581" w:rsidP="008102C0">
            <w:pPr>
              <w:rPr>
                <w:rFonts w:ascii="Palatino Linotype" w:hAnsi="Palatino Linotype"/>
                <w:sz w:val="18"/>
              </w:rPr>
            </w:pPr>
          </w:p>
        </w:tc>
        <w:tc>
          <w:tcPr>
            <w:tcW w:w="2156" w:type="pct"/>
            <w:gridSpan w:val="3"/>
            <w:shd w:val="clear" w:color="auto" w:fill="EAF1DD" w:themeFill="accent3" w:themeFillTint="33"/>
            <w:vAlign w:val="center"/>
          </w:tcPr>
          <w:p w14:paraId="20E7C1C7" w14:textId="77777777" w:rsidR="00442581" w:rsidRPr="000824B8" w:rsidRDefault="00442581" w:rsidP="008102C0">
            <w:pPr>
              <w:rPr>
                <w:rFonts w:ascii="Palatino Linotype" w:hAnsi="Palatino Linotype"/>
                <w:sz w:val="18"/>
              </w:rPr>
            </w:pPr>
          </w:p>
        </w:tc>
      </w:tr>
      <w:tr w:rsidR="00442581" w:rsidRPr="000824B8" w14:paraId="0312D865" w14:textId="77777777" w:rsidTr="008102C0">
        <w:trPr>
          <w:jc w:val="center"/>
        </w:trPr>
        <w:tc>
          <w:tcPr>
            <w:tcW w:w="721" w:type="pct"/>
            <w:vMerge w:val="restart"/>
            <w:shd w:val="clear" w:color="auto" w:fill="C6D9F1" w:themeFill="text2" w:themeFillTint="33"/>
            <w:vAlign w:val="center"/>
          </w:tcPr>
          <w:p w14:paraId="3C79FB70" w14:textId="77777777" w:rsidR="00442581" w:rsidRPr="000824B8" w:rsidRDefault="00442581" w:rsidP="008102C0">
            <w:pPr>
              <w:rPr>
                <w:rFonts w:ascii="Palatino Linotype" w:hAnsi="Palatino Linotype"/>
                <w:sz w:val="18"/>
              </w:rPr>
            </w:pPr>
            <w:r>
              <w:rPr>
                <w:rFonts w:ascii="Palatino Linotype" w:hAnsi="Palatino Linotype"/>
                <w:sz w:val="18"/>
              </w:rPr>
              <w:t>Sede legale</w:t>
            </w:r>
          </w:p>
        </w:tc>
        <w:tc>
          <w:tcPr>
            <w:tcW w:w="1814" w:type="pct"/>
            <w:shd w:val="clear" w:color="auto" w:fill="EAF1DD" w:themeFill="accent3" w:themeFillTint="33"/>
            <w:vAlign w:val="center"/>
          </w:tcPr>
          <w:p w14:paraId="2EAFDD37" w14:textId="77777777" w:rsidR="00442581" w:rsidRPr="000824B8" w:rsidRDefault="00442581" w:rsidP="008102C0">
            <w:pPr>
              <w:rPr>
                <w:rFonts w:ascii="Palatino Linotype" w:hAnsi="Palatino Linotype"/>
                <w:sz w:val="18"/>
              </w:rPr>
            </w:pPr>
            <w:r>
              <w:rPr>
                <w:rFonts w:ascii="Palatino Linotype" w:hAnsi="Palatino Linotype"/>
                <w:sz w:val="18"/>
              </w:rPr>
              <w:t>Comune</w:t>
            </w:r>
          </w:p>
        </w:tc>
        <w:tc>
          <w:tcPr>
            <w:tcW w:w="309" w:type="pct"/>
            <w:shd w:val="clear" w:color="auto" w:fill="EAF1DD" w:themeFill="accent3" w:themeFillTint="33"/>
            <w:vAlign w:val="center"/>
          </w:tcPr>
          <w:p w14:paraId="2BC6658B" w14:textId="77777777" w:rsidR="00442581" w:rsidRPr="000824B8" w:rsidRDefault="00442581" w:rsidP="008102C0">
            <w:pPr>
              <w:rPr>
                <w:rFonts w:ascii="Palatino Linotype" w:hAnsi="Palatino Linotype"/>
                <w:sz w:val="18"/>
              </w:rPr>
            </w:pPr>
            <w:r>
              <w:rPr>
                <w:rFonts w:ascii="Palatino Linotype" w:hAnsi="Palatino Linotype"/>
                <w:sz w:val="18"/>
              </w:rPr>
              <w:t>CAP</w:t>
            </w:r>
          </w:p>
        </w:tc>
        <w:tc>
          <w:tcPr>
            <w:tcW w:w="1455" w:type="pct"/>
            <w:shd w:val="clear" w:color="auto" w:fill="EAF1DD" w:themeFill="accent3" w:themeFillTint="33"/>
            <w:vAlign w:val="center"/>
          </w:tcPr>
          <w:p w14:paraId="753241CF" w14:textId="77777777" w:rsidR="00442581" w:rsidRPr="000824B8" w:rsidRDefault="00442581" w:rsidP="008102C0">
            <w:pPr>
              <w:rPr>
                <w:rFonts w:ascii="Palatino Linotype" w:hAnsi="Palatino Linotype"/>
                <w:sz w:val="18"/>
              </w:rPr>
            </w:pPr>
            <w:r>
              <w:rPr>
                <w:rFonts w:ascii="Palatino Linotype" w:hAnsi="Palatino Linotype"/>
                <w:sz w:val="18"/>
              </w:rPr>
              <w:t>Indirizzo</w:t>
            </w:r>
          </w:p>
        </w:tc>
        <w:tc>
          <w:tcPr>
            <w:tcW w:w="278" w:type="pct"/>
            <w:shd w:val="clear" w:color="auto" w:fill="EAF1DD" w:themeFill="accent3" w:themeFillTint="33"/>
            <w:vAlign w:val="center"/>
          </w:tcPr>
          <w:p w14:paraId="2413AADF" w14:textId="77777777" w:rsidR="00442581" w:rsidRPr="000824B8" w:rsidRDefault="00442581" w:rsidP="008102C0">
            <w:pPr>
              <w:rPr>
                <w:rFonts w:ascii="Palatino Linotype" w:hAnsi="Palatino Linotype"/>
                <w:sz w:val="18"/>
              </w:rPr>
            </w:pPr>
            <w:r>
              <w:rPr>
                <w:rFonts w:ascii="Palatino Linotype" w:hAnsi="Palatino Linotype"/>
                <w:sz w:val="18"/>
              </w:rPr>
              <w:t>n.</w:t>
            </w:r>
          </w:p>
        </w:tc>
        <w:tc>
          <w:tcPr>
            <w:tcW w:w="423" w:type="pct"/>
            <w:shd w:val="clear" w:color="auto" w:fill="EAF1DD" w:themeFill="accent3" w:themeFillTint="33"/>
            <w:vAlign w:val="center"/>
          </w:tcPr>
          <w:p w14:paraId="218EEC7A" w14:textId="77777777" w:rsidR="00442581" w:rsidRPr="000824B8" w:rsidRDefault="00442581" w:rsidP="008102C0">
            <w:pPr>
              <w:rPr>
                <w:rFonts w:ascii="Palatino Linotype" w:hAnsi="Palatino Linotype"/>
                <w:sz w:val="18"/>
              </w:rPr>
            </w:pPr>
            <w:proofErr w:type="spellStart"/>
            <w:r>
              <w:rPr>
                <w:rFonts w:ascii="Palatino Linotype" w:hAnsi="Palatino Linotype"/>
                <w:sz w:val="18"/>
              </w:rPr>
              <w:t>Prov</w:t>
            </w:r>
            <w:proofErr w:type="spellEnd"/>
          </w:p>
        </w:tc>
      </w:tr>
      <w:tr w:rsidR="00442581" w:rsidRPr="000824B8" w14:paraId="61500FE1" w14:textId="77777777" w:rsidTr="008102C0">
        <w:trPr>
          <w:jc w:val="center"/>
        </w:trPr>
        <w:tc>
          <w:tcPr>
            <w:tcW w:w="721" w:type="pct"/>
            <w:vMerge/>
            <w:shd w:val="clear" w:color="auto" w:fill="C6D9F1" w:themeFill="text2" w:themeFillTint="33"/>
            <w:vAlign w:val="center"/>
          </w:tcPr>
          <w:p w14:paraId="05044687" w14:textId="77777777" w:rsidR="00442581" w:rsidRPr="000824B8" w:rsidRDefault="00442581" w:rsidP="008102C0">
            <w:pPr>
              <w:jc w:val="center"/>
              <w:rPr>
                <w:rFonts w:ascii="Palatino Linotype" w:hAnsi="Palatino Linotype"/>
                <w:sz w:val="18"/>
              </w:rPr>
            </w:pPr>
          </w:p>
        </w:tc>
        <w:tc>
          <w:tcPr>
            <w:tcW w:w="1814" w:type="pct"/>
            <w:shd w:val="clear" w:color="auto" w:fill="EAF1DD" w:themeFill="accent3" w:themeFillTint="33"/>
            <w:vAlign w:val="center"/>
          </w:tcPr>
          <w:p w14:paraId="1012667D" w14:textId="77777777" w:rsidR="00442581" w:rsidRPr="000824B8" w:rsidRDefault="00442581" w:rsidP="008102C0">
            <w:pPr>
              <w:rPr>
                <w:rFonts w:ascii="Palatino Linotype" w:hAnsi="Palatino Linotype"/>
                <w:sz w:val="18"/>
              </w:rPr>
            </w:pPr>
          </w:p>
        </w:tc>
        <w:tc>
          <w:tcPr>
            <w:tcW w:w="309" w:type="pct"/>
            <w:shd w:val="clear" w:color="auto" w:fill="EAF1DD" w:themeFill="accent3" w:themeFillTint="33"/>
            <w:vAlign w:val="center"/>
          </w:tcPr>
          <w:p w14:paraId="2CF291C8" w14:textId="77777777" w:rsidR="00442581" w:rsidRPr="000824B8" w:rsidRDefault="00442581" w:rsidP="008102C0">
            <w:pPr>
              <w:rPr>
                <w:rFonts w:ascii="Palatino Linotype" w:hAnsi="Palatino Linotype"/>
                <w:sz w:val="18"/>
              </w:rPr>
            </w:pPr>
          </w:p>
        </w:tc>
        <w:tc>
          <w:tcPr>
            <w:tcW w:w="1455" w:type="pct"/>
            <w:shd w:val="clear" w:color="auto" w:fill="EAF1DD" w:themeFill="accent3" w:themeFillTint="33"/>
            <w:vAlign w:val="center"/>
          </w:tcPr>
          <w:p w14:paraId="70CF8214" w14:textId="77777777" w:rsidR="00442581" w:rsidRPr="000824B8" w:rsidRDefault="00442581" w:rsidP="008102C0">
            <w:pPr>
              <w:rPr>
                <w:rFonts w:ascii="Palatino Linotype" w:hAnsi="Palatino Linotype"/>
                <w:sz w:val="18"/>
              </w:rPr>
            </w:pPr>
          </w:p>
        </w:tc>
        <w:tc>
          <w:tcPr>
            <w:tcW w:w="278" w:type="pct"/>
            <w:shd w:val="clear" w:color="auto" w:fill="EAF1DD" w:themeFill="accent3" w:themeFillTint="33"/>
            <w:vAlign w:val="center"/>
          </w:tcPr>
          <w:p w14:paraId="63BE2858" w14:textId="77777777" w:rsidR="00442581" w:rsidRPr="000824B8" w:rsidRDefault="00442581" w:rsidP="008102C0">
            <w:pPr>
              <w:rPr>
                <w:rFonts w:ascii="Palatino Linotype" w:hAnsi="Palatino Linotype"/>
                <w:sz w:val="18"/>
              </w:rPr>
            </w:pPr>
          </w:p>
        </w:tc>
        <w:tc>
          <w:tcPr>
            <w:tcW w:w="423" w:type="pct"/>
            <w:shd w:val="clear" w:color="auto" w:fill="EAF1DD" w:themeFill="accent3" w:themeFillTint="33"/>
            <w:vAlign w:val="center"/>
          </w:tcPr>
          <w:p w14:paraId="111EAFEF" w14:textId="77777777" w:rsidR="00442581" w:rsidRPr="000824B8" w:rsidRDefault="00442581" w:rsidP="008102C0">
            <w:pPr>
              <w:rPr>
                <w:rFonts w:ascii="Palatino Linotype" w:hAnsi="Palatino Linotype"/>
                <w:sz w:val="18"/>
              </w:rPr>
            </w:pPr>
          </w:p>
        </w:tc>
      </w:tr>
      <w:tr w:rsidR="00442581" w:rsidRPr="000824B8" w14:paraId="04040609" w14:textId="77777777" w:rsidTr="008102C0">
        <w:trPr>
          <w:jc w:val="center"/>
        </w:trPr>
        <w:tc>
          <w:tcPr>
            <w:tcW w:w="721" w:type="pct"/>
            <w:shd w:val="clear" w:color="auto" w:fill="C6D9F1" w:themeFill="text2" w:themeFillTint="33"/>
            <w:vAlign w:val="center"/>
          </w:tcPr>
          <w:p w14:paraId="577E2372" w14:textId="77777777" w:rsidR="00442581" w:rsidRPr="000824B8" w:rsidRDefault="00442581" w:rsidP="008102C0">
            <w:pPr>
              <w:jc w:val="center"/>
              <w:rPr>
                <w:rFonts w:ascii="Palatino Linotype" w:hAnsi="Palatino Linotype"/>
                <w:sz w:val="18"/>
              </w:rPr>
            </w:pPr>
            <w:r>
              <w:rPr>
                <w:rFonts w:ascii="Palatino Linotype" w:hAnsi="Palatino Linotype"/>
                <w:sz w:val="18"/>
              </w:rPr>
              <w:t>Dati impresa</w:t>
            </w:r>
          </w:p>
        </w:tc>
        <w:tc>
          <w:tcPr>
            <w:tcW w:w="2123" w:type="pct"/>
            <w:gridSpan w:val="2"/>
            <w:shd w:val="clear" w:color="auto" w:fill="EAF1DD" w:themeFill="accent3" w:themeFillTint="33"/>
            <w:vAlign w:val="center"/>
          </w:tcPr>
          <w:p w14:paraId="1D22BE28" w14:textId="77777777" w:rsidR="00442581" w:rsidRPr="000824B8" w:rsidRDefault="00442581" w:rsidP="008102C0">
            <w:pPr>
              <w:rPr>
                <w:rFonts w:ascii="Palatino Linotype" w:hAnsi="Palatino Linotype"/>
                <w:sz w:val="18"/>
              </w:rPr>
            </w:pPr>
            <w:r>
              <w:rPr>
                <w:rFonts w:ascii="Palatino Linotype" w:hAnsi="Palatino Linotype"/>
                <w:sz w:val="18"/>
              </w:rPr>
              <w:t>Codice fiscale</w:t>
            </w:r>
          </w:p>
        </w:tc>
        <w:tc>
          <w:tcPr>
            <w:tcW w:w="2156" w:type="pct"/>
            <w:gridSpan w:val="3"/>
            <w:shd w:val="clear" w:color="auto" w:fill="EAF1DD" w:themeFill="accent3" w:themeFillTint="33"/>
            <w:vAlign w:val="center"/>
          </w:tcPr>
          <w:p w14:paraId="58E5D407" w14:textId="77777777" w:rsidR="00442581" w:rsidRPr="000824B8" w:rsidRDefault="00442581" w:rsidP="008102C0">
            <w:pPr>
              <w:rPr>
                <w:rFonts w:ascii="Palatino Linotype" w:hAnsi="Palatino Linotype"/>
                <w:sz w:val="18"/>
              </w:rPr>
            </w:pPr>
            <w:r>
              <w:rPr>
                <w:rFonts w:ascii="Palatino Linotype" w:hAnsi="Palatino Linotype"/>
                <w:sz w:val="18"/>
              </w:rPr>
              <w:t>Partita Iva</w:t>
            </w:r>
          </w:p>
        </w:tc>
      </w:tr>
      <w:tr w:rsidR="00442581" w:rsidRPr="000824B8" w14:paraId="35EA85DE" w14:textId="77777777" w:rsidTr="008102C0">
        <w:trPr>
          <w:jc w:val="center"/>
        </w:trPr>
        <w:tc>
          <w:tcPr>
            <w:tcW w:w="721" w:type="pct"/>
            <w:shd w:val="clear" w:color="auto" w:fill="C6D9F1" w:themeFill="text2" w:themeFillTint="33"/>
            <w:vAlign w:val="center"/>
          </w:tcPr>
          <w:p w14:paraId="2968338E" w14:textId="77777777" w:rsidR="00442581" w:rsidRPr="000824B8" w:rsidRDefault="00442581"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1D8E8F7A" w14:textId="77777777" w:rsidR="00442581" w:rsidRPr="000824B8" w:rsidRDefault="00442581" w:rsidP="008102C0">
            <w:pPr>
              <w:rPr>
                <w:rFonts w:ascii="Palatino Linotype" w:hAnsi="Palatino Linotype"/>
                <w:sz w:val="18"/>
              </w:rPr>
            </w:pPr>
          </w:p>
        </w:tc>
        <w:tc>
          <w:tcPr>
            <w:tcW w:w="2156" w:type="pct"/>
            <w:gridSpan w:val="3"/>
            <w:shd w:val="clear" w:color="auto" w:fill="EAF1DD" w:themeFill="accent3" w:themeFillTint="33"/>
            <w:vAlign w:val="center"/>
          </w:tcPr>
          <w:p w14:paraId="0122FA57" w14:textId="77777777" w:rsidR="00442581" w:rsidRPr="000824B8" w:rsidRDefault="00442581" w:rsidP="008102C0">
            <w:pPr>
              <w:rPr>
                <w:rFonts w:ascii="Palatino Linotype" w:hAnsi="Palatino Linotype"/>
                <w:sz w:val="18"/>
              </w:rPr>
            </w:pPr>
          </w:p>
        </w:tc>
      </w:tr>
    </w:tbl>
    <w:p w14:paraId="011E5A37" w14:textId="77777777" w:rsidR="00442581" w:rsidRDefault="00442581" w:rsidP="00442581">
      <w:pPr>
        <w:widowControl/>
        <w:ind w:right="-1"/>
        <w:jc w:val="both"/>
        <w:rPr>
          <w:rFonts w:ascii="Palatino Linotype" w:hAnsi="Palatino Linotype"/>
        </w:rPr>
      </w:pPr>
    </w:p>
    <w:p w14:paraId="04779047" w14:textId="77777777" w:rsidR="00D014A0" w:rsidRPr="0049171F" w:rsidRDefault="0049171F" w:rsidP="0049171F">
      <w:pPr>
        <w:widowControl/>
        <w:ind w:right="-1"/>
        <w:jc w:val="center"/>
        <w:rPr>
          <w:rFonts w:ascii="Palatino Linotype" w:hAnsi="Palatino Linotype"/>
          <w:b/>
          <w:u w:val="single"/>
        </w:rPr>
      </w:pPr>
      <w:r w:rsidRPr="0049171F">
        <w:rPr>
          <w:rFonts w:ascii="Palatino Linotype" w:hAnsi="Palatino Linotype"/>
          <w:b/>
          <w:u w:val="single"/>
        </w:rPr>
        <w:t>Sezione B – Rispetto del massimale</w:t>
      </w:r>
    </w:p>
    <w:p w14:paraId="79E6B248" w14:textId="77777777" w:rsidR="0049171F" w:rsidRDefault="0049171F" w:rsidP="00D014A0">
      <w:pPr>
        <w:widowControl/>
        <w:ind w:right="-1"/>
        <w:jc w:val="both"/>
        <w:rPr>
          <w:rFonts w:ascii="Palatino Linotype" w:hAnsi="Palatino Linotype"/>
        </w:rPr>
      </w:pPr>
    </w:p>
    <w:p w14:paraId="22526C3A" w14:textId="77777777" w:rsidR="0049171F" w:rsidRPr="0049171F" w:rsidRDefault="0049171F" w:rsidP="0049171F">
      <w:pPr>
        <w:pStyle w:val="Paragrafoelenco"/>
        <w:numPr>
          <w:ilvl w:val="0"/>
          <w:numId w:val="17"/>
        </w:numPr>
        <w:jc w:val="both"/>
        <w:rPr>
          <w:rFonts w:ascii="Palatino Linotype" w:hAnsi="Palatino Linotype"/>
        </w:rPr>
      </w:pPr>
      <w:r w:rsidRPr="0049171F">
        <w:rPr>
          <w:rFonts w:ascii="Palatino Linotype" w:hAnsi="Palatino Linotype"/>
        </w:rPr>
        <w:t>che l</w:t>
      </w:r>
      <w:r w:rsidR="00CE72AA">
        <w:rPr>
          <w:rFonts w:ascii="Palatino Linotype" w:hAnsi="Palatino Linotype"/>
        </w:rPr>
        <w:t>’</w:t>
      </w:r>
      <w:r w:rsidRPr="0049171F">
        <w:rPr>
          <w:rFonts w:ascii="Palatino Linotype" w:hAnsi="Palatino Linotype"/>
        </w:rPr>
        <w:t>esercizio finanziario (anno fiscale) dell</w:t>
      </w:r>
      <w:r w:rsidR="00CE72AA">
        <w:rPr>
          <w:rFonts w:ascii="Palatino Linotype" w:hAnsi="Palatino Linotype"/>
        </w:rPr>
        <w:t>’</w:t>
      </w:r>
      <w:r w:rsidRPr="0049171F">
        <w:rPr>
          <w:rFonts w:ascii="Palatino Linotype" w:hAnsi="Palatino Linotype"/>
        </w:rPr>
        <w:t>impresa rappresentata inizia il</w:t>
      </w:r>
      <w:r>
        <w:rPr>
          <w:rFonts w:ascii="Palatino Linotype" w:hAnsi="Palatino Linotype"/>
        </w:rPr>
        <w:t xml:space="preserve"> __________ </w:t>
      </w:r>
      <w:r w:rsidRPr="0049171F">
        <w:rPr>
          <w:rFonts w:ascii="Palatino Linotype" w:hAnsi="Palatino Linotype"/>
        </w:rPr>
        <w:t>e termina il</w:t>
      </w:r>
      <w:r>
        <w:rPr>
          <w:rFonts w:ascii="Palatino Linotype" w:hAnsi="Palatino Linotype"/>
        </w:rPr>
        <w:t xml:space="preserve"> __________</w:t>
      </w:r>
      <w:r w:rsidRPr="0049171F">
        <w:rPr>
          <w:rFonts w:ascii="Palatino Linotype" w:hAnsi="Palatino Linotype"/>
        </w:rPr>
        <w:t>;</w:t>
      </w:r>
    </w:p>
    <w:p w14:paraId="4F0EAF3B" w14:textId="77777777" w:rsidR="0049171F" w:rsidRDefault="0049171F" w:rsidP="0049171F">
      <w:pPr>
        <w:pStyle w:val="Paragrafoelenco"/>
        <w:widowControl/>
        <w:numPr>
          <w:ilvl w:val="0"/>
          <w:numId w:val="17"/>
        </w:numPr>
        <w:ind w:right="-1"/>
        <w:jc w:val="both"/>
        <w:rPr>
          <w:rFonts w:ascii="Palatino Linotype" w:hAnsi="Palatino Linotype"/>
        </w:rPr>
      </w:pPr>
    </w:p>
    <w:p w14:paraId="01655330" w14:textId="77777777" w:rsidR="0049171F" w:rsidRPr="0049171F" w:rsidRDefault="0049171F" w:rsidP="0049171F">
      <w:pPr>
        <w:pStyle w:val="Paragrafoelenco"/>
        <w:widowControl/>
        <w:numPr>
          <w:ilvl w:val="1"/>
          <w:numId w:val="17"/>
        </w:numPr>
        <w:ind w:right="-1"/>
        <w:jc w:val="both"/>
        <w:rPr>
          <w:rFonts w:ascii="Palatino Linotype" w:hAnsi="Palatino Linotype"/>
        </w:rPr>
      </w:pPr>
      <w:r>
        <w:rPr>
          <w:rFonts w:ascii="Palatino Linotype" w:hAnsi="Palatino Linotype"/>
        </w:rPr>
        <w:t>c</w:t>
      </w:r>
      <w:r w:rsidRPr="0049171F">
        <w:rPr>
          <w:rFonts w:ascii="Palatino Linotype" w:hAnsi="Palatino Linotype"/>
        </w:rPr>
        <w:t>he all</w:t>
      </w:r>
      <w:r w:rsidR="00CE72AA">
        <w:rPr>
          <w:rFonts w:ascii="Palatino Linotype" w:hAnsi="Palatino Linotype"/>
        </w:rPr>
        <w:t>’</w:t>
      </w:r>
      <w:r w:rsidRPr="0049171F">
        <w:rPr>
          <w:rFonts w:ascii="Palatino Linotype" w:hAnsi="Palatino Linotype"/>
        </w:rPr>
        <w:t xml:space="preserve">impresa rappresentata NON </w:t>
      </w:r>
      <w:r>
        <w:rPr>
          <w:rFonts w:ascii="Palatino Linotype" w:hAnsi="Palatino Linotype"/>
        </w:rPr>
        <w:t xml:space="preserve">È </w:t>
      </w:r>
      <w:r w:rsidRPr="0049171F">
        <w:rPr>
          <w:rFonts w:ascii="Palatino Linotype" w:hAnsi="Palatino Linotype"/>
        </w:rPr>
        <w:t>STATO CONCESSO nell</w:t>
      </w:r>
      <w:r w:rsidR="00CE72AA">
        <w:rPr>
          <w:rFonts w:ascii="Palatino Linotype" w:hAnsi="Palatino Linotype"/>
        </w:rPr>
        <w:t>’</w:t>
      </w:r>
      <w:r w:rsidRPr="0049171F">
        <w:rPr>
          <w:rFonts w:ascii="Palatino Linotype" w:hAnsi="Palatino Linotype"/>
        </w:rPr>
        <w:t>esercizio finanziario corrente e nei due esercizi finanziari precedenti alcun aiuto «de minimis», tenuto conto anche delle disposizioni relative a fusioni/acquisizioni o scissioni</w:t>
      </w:r>
      <w:r>
        <w:rPr>
          <w:rStyle w:val="Rimandonotaapidipagina"/>
          <w:rFonts w:ascii="Palatino Linotype" w:hAnsi="Palatino Linotype"/>
        </w:rPr>
        <w:footnoteReference w:id="2"/>
      </w:r>
      <w:r w:rsidRPr="0049171F">
        <w:rPr>
          <w:rFonts w:ascii="Palatino Linotype" w:hAnsi="Palatino Linotype"/>
        </w:rPr>
        <w:t>;</w:t>
      </w:r>
    </w:p>
    <w:p w14:paraId="2735095E" w14:textId="77777777" w:rsidR="0049171F" w:rsidRPr="0049171F" w:rsidRDefault="0049171F" w:rsidP="0049171F">
      <w:pPr>
        <w:pStyle w:val="Paragrafoelenco"/>
        <w:widowControl/>
        <w:numPr>
          <w:ilvl w:val="1"/>
          <w:numId w:val="17"/>
        </w:numPr>
        <w:ind w:right="-1"/>
        <w:jc w:val="both"/>
        <w:rPr>
          <w:rFonts w:ascii="Palatino Linotype" w:hAnsi="Palatino Linotype"/>
        </w:rPr>
      </w:pPr>
      <w:r>
        <w:rPr>
          <w:rFonts w:ascii="Palatino Linotype" w:hAnsi="Palatino Linotype"/>
        </w:rPr>
        <w:t>c</w:t>
      </w:r>
      <w:r w:rsidRPr="0049171F">
        <w:rPr>
          <w:rFonts w:ascii="Palatino Linotype" w:hAnsi="Palatino Linotype"/>
        </w:rPr>
        <w:t>he all</w:t>
      </w:r>
      <w:r w:rsidR="00CE72AA">
        <w:rPr>
          <w:rFonts w:ascii="Palatino Linotype" w:hAnsi="Palatino Linotype"/>
        </w:rPr>
        <w:t>’</w:t>
      </w:r>
      <w:r w:rsidRPr="0049171F">
        <w:rPr>
          <w:rFonts w:ascii="Palatino Linotype" w:hAnsi="Palatino Linotype"/>
        </w:rPr>
        <w:t>impresa rappresentata SONO STATI CONCESSI nell</w:t>
      </w:r>
      <w:r w:rsidR="00CE72AA">
        <w:rPr>
          <w:rFonts w:ascii="Palatino Linotype" w:hAnsi="Palatino Linotype"/>
        </w:rPr>
        <w:t>’</w:t>
      </w:r>
      <w:r w:rsidRPr="0049171F">
        <w:rPr>
          <w:rFonts w:ascii="Palatino Linotype" w:hAnsi="Palatino Linotype"/>
        </w:rPr>
        <w:t>esercizio finanziario corrente e nei due esercizi finanziari precedenti i seguenti aiuti «de minimis», tenuto conto anche delle disposizioni relative a fusioni/acquisizioni o scissioni</w:t>
      </w:r>
      <w:r>
        <w:rPr>
          <w:rStyle w:val="Rimandonotaapidipagina"/>
          <w:rFonts w:ascii="Palatino Linotype" w:hAnsi="Palatino Linotype"/>
        </w:rPr>
        <w:footnoteReference w:id="3"/>
      </w:r>
      <w:r>
        <w:rPr>
          <w:rFonts w:ascii="Palatino Linotype" w:hAnsi="Palatino Linotype"/>
        </w:rPr>
        <w:t>:</w:t>
      </w:r>
    </w:p>
    <w:p w14:paraId="38B52614" w14:textId="77777777" w:rsidR="0049171F" w:rsidRDefault="0049171F" w:rsidP="00D014A0">
      <w:pPr>
        <w:widowControl/>
        <w:ind w:right="-1"/>
        <w:jc w:val="both"/>
        <w:rPr>
          <w:rFonts w:ascii="Palatino Linotype" w:hAnsi="Palatino Linotype"/>
        </w:rPr>
      </w:pPr>
    </w:p>
    <w:p w14:paraId="1882A4D2" w14:textId="77777777" w:rsidR="00794439" w:rsidRDefault="00794439" w:rsidP="00D014A0">
      <w:pPr>
        <w:widowControl/>
        <w:ind w:right="-1"/>
        <w:jc w:val="both"/>
        <w:rPr>
          <w:rFonts w:ascii="Palatino Linotype" w:hAnsi="Palatino Linotype"/>
        </w:rPr>
      </w:pPr>
    </w:p>
    <w:p w14:paraId="66F9DC76" w14:textId="77777777" w:rsidR="00794439" w:rsidRDefault="00794439" w:rsidP="00D014A0">
      <w:pPr>
        <w:widowControl/>
        <w:ind w:right="-1"/>
        <w:jc w:val="both"/>
        <w:rPr>
          <w:rFonts w:ascii="Palatino Linotype" w:hAnsi="Palatino Linotype"/>
        </w:rPr>
      </w:pPr>
    </w:p>
    <w:p w14:paraId="1A8B8259" w14:textId="77777777" w:rsidR="0049171F" w:rsidRPr="00D014A0" w:rsidRDefault="0049171F" w:rsidP="0049171F">
      <w:pPr>
        <w:widowControl/>
        <w:ind w:right="-1"/>
        <w:jc w:val="both"/>
        <w:rPr>
          <w:rFonts w:ascii="Palatino Linotype" w:hAnsi="Palatino Linotype"/>
          <w:i/>
        </w:rPr>
      </w:pPr>
      <w:r w:rsidRPr="00D014A0">
        <w:rPr>
          <w:rFonts w:ascii="Palatino Linotype" w:hAnsi="Palatino Linotype"/>
          <w:i/>
        </w:rPr>
        <w:t>(</w:t>
      </w:r>
      <w:r>
        <w:rPr>
          <w:rFonts w:ascii="Palatino Linotype" w:hAnsi="Palatino Linotype"/>
          <w:i/>
        </w:rPr>
        <w:t>Aggiungere righe se necessario</w:t>
      </w:r>
      <w:r w:rsidRPr="00D014A0">
        <w:rPr>
          <w:rFonts w:ascii="Palatino Linotype" w:hAnsi="Palatino Linotype"/>
          <w:i/>
        </w:rPr>
        <w:t>)</w:t>
      </w:r>
    </w:p>
    <w:p w14:paraId="75143DE3" w14:textId="77777777" w:rsidR="0049171F" w:rsidRDefault="0049171F" w:rsidP="00D014A0">
      <w:pPr>
        <w:widowControl/>
        <w:ind w:right="-1"/>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08"/>
        <w:gridCol w:w="903"/>
        <w:gridCol w:w="1095"/>
        <w:gridCol w:w="1458"/>
        <w:gridCol w:w="1608"/>
        <w:gridCol w:w="1134"/>
        <w:gridCol w:w="992"/>
        <w:gridCol w:w="1045"/>
        <w:gridCol w:w="1065"/>
      </w:tblGrid>
      <w:tr w:rsidR="00087E67" w:rsidRPr="000824B8" w14:paraId="65ED5601" w14:textId="77777777" w:rsidTr="00087E67">
        <w:trPr>
          <w:jc w:val="center"/>
        </w:trPr>
        <w:tc>
          <w:tcPr>
            <w:tcW w:w="160" w:type="pct"/>
            <w:vMerge w:val="restart"/>
            <w:shd w:val="clear" w:color="auto" w:fill="C6D9F1" w:themeFill="text2" w:themeFillTint="33"/>
            <w:vAlign w:val="center"/>
          </w:tcPr>
          <w:p w14:paraId="24971817" w14:textId="77777777" w:rsidR="00087E67" w:rsidRPr="000824B8" w:rsidRDefault="00662A01" w:rsidP="00662A01">
            <w:pPr>
              <w:jc w:val="center"/>
              <w:rPr>
                <w:rFonts w:ascii="Palatino Linotype" w:hAnsi="Palatino Linotype"/>
                <w:sz w:val="18"/>
              </w:rPr>
            </w:pPr>
            <w:r>
              <w:rPr>
                <w:rFonts w:ascii="Palatino Linotype" w:hAnsi="Palatino Linotype"/>
                <w:sz w:val="18"/>
              </w:rPr>
              <w:lastRenderedPageBreak/>
              <w:t>N.</w:t>
            </w:r>
          </w:p>
        </w:tc>
        <w:tc>
          <w:tcPr>
            <w:tcW w:w="470" w:type="pct"/>
            <w:vMerge w:val="restart"/>
            <w:shd w:val="clear" w:color="auto" w:fill="C6D9F1" w:themeFill="text2" w:themeFillTint="33"/>
            <w:vAlign w:val="center"/>
          </w:tcPr>
          <w:p w14:paraId="5383F01D" w14:textId="77777777" w:rsidR="00087E67" w:rsidRPr="000824B8" w:rsidRDefault="00087E67" w:rsidP="008102C0">
            <w:pPr>
              <w:rPr>
                <w:rFonts w:ascii="Palatino Linotype" w:hAnsi="Palatino Linotype"/>
                <w:sz w:val="18"/>
              </w:rPr>
            </w:pPr>
            <w:r>
              <w:rPr>
                <w:rFonts w:ascii="Palatino Linotype" w:hAnsi="Palatino Linotype"/>
                <w:sz w:val="18"/>
              </w:rPr>
              <w:t xml:space="preserve">Impresa cui è stato concesso il </w:t>
            </w:r>
            <w:r w:rsidRPr="00FE43BC">
              <w:rPr>
                <w:rFonts w:ascii="Palatino Linotype" w:hAnsi="Palatino Linotype"/>
                <w:i/>
                <w:sz w:val="18"/>
              </w:rPr>
              <w:t>de minimis</w:t>
            </w:r>
          </w:p>
        </w:tc>
        <w:tc>
          <w:tcPr>
            <w:tcW w:w="570" w:type="pct"/>
            <w:vMerge w:val="restart"/>
            <w:shd w:val="clear" w:color="auto" w:fill="C6D9F1" w:themeFill="text2" w:themeFillTint="33"/>
            <w:vAlign w:val="center"/>
          </w:tcPr>
          <w:p w14:paraId="079F6680" w14:textId="77777777" w:rsidR="00087E67" w:rsidRPr="000824B8" w:rsidRDefault="00087E67" w:rsidP="008102C0">
            <w:pPr>
              <w:rPr>
                <w:rFonts w:ascii="Palatino Linotype" w:hAnsi="Palatino Linotype"/>
                <w:sz w:val="18"/>
              </w:rPr>
            </w:pPr>
            <w:r>
              <w:rPr>
                <w:rFonts w:ascii="Palatino Linotype" w:hAnsi="Palatino Linotype"/>
                <w:sz w:val="18"/>
              </w:rPr>
              <w:t>Ente concedente</w:t>
            </w:r>
          </w:p>
        </w:tc>
        <w:tc>
          <w:tcPr>
            <w:tcW w:w="759" w:type="pct"/>
            <w:vMerge w:val="restart"/>
            <w:shd w:val="clear" w:color="auto" w:fill="C6D9F1" w:themeFill="text2" w:themeFillTint="33"/>
            <w:vAlign w:val="center"/>
          </w:tcPr>
          <w:p w14:paraId="092BE770" w14:textId="77777777" w:rsidR="00087E67" w:rsidRPr="000824B8" w:rsidRDefault="00087E67" w:rsidP="008102C0">
            <w:pPr>
              <w:rPr>
                <w:rFonts w:ascii="Palatino Linotype" w:hAnsi="Palatino Linotype"/>
                <w:sz w:val="18"/>
              </w:rPr>
            </w:pPr>
            <w:r>
              <w:rPr>
                <w:rFonts w:ascii="Palatino Linotype" w:hAnsi="Palatino Linotype"/>
                <w:sz w:val="18"/>
              </w:rPr>
              <w:t>Riferiment</w:t>
            </w:r>
            <w:r w:rsidR="009D6F96">
              <w:rPr>
                <w:rFonts w:ascii="Palatino Linotype" w:hAnsi="Palatino Linotype"/>
                <w:sz w:val="18"/>
              </w:rPr>
              <w:t>o</w:t>
            </w:r>
            <w:r>
              <w:rPr>
                <w:rFonts w:ascii="Palatino Linotype" w:hAnsi="Palatino Linotype"/>
                <w:sz w:val="18"/>
              </w:rPr>
              <w:t xml:space="preserve"> normativo/amministrativo che prevede l</w:t>
            </w:r>
            <w:r w:rsidR="00CE72AA">
              <w:rPr>
                <w:rFonts w:ascii="Palatino Linotype" w:hAnsi="Palatino Linotype"/>
                <w:sz w:val="18"/>
              </w:rPr>
              <w:t>’</w:t>
            </w:r>
            <w:r>
              <w:rPr>
                <w:rFonts w:ascii="Palatino Linotype" w:hAnsi="Palatino Linotype"/>
                <w:sz w:val="18"/>
              </w:rPr>
              <w:t>agevolazione</w:t>
            </w:r>
          </w:p>
        </w:tc>
        <w:tc>
          <w:tcPr>
            <w:tcW w:w="837" w:type="pct"/>
            <w:vMerge w:val="restart"/>
            <w:shd w:val="clear" w:color="auto" w:fill="C6D9F1" w:themeFill="text2" w:themeFillTint="33"/>
            <w:vAlign w:val="center"/>
          </w:tcPr>
          <w:p w14:paraId="745A6A3C" w14:textId="77777777" w:rsidR="00087E67" w:rsidRPr="000824B8" w:rsidRDefault="00087E67" w:rsidP="008102C0">
            <w:pPr>
              <w:rPr>
                <w:rFonts w:ascii="Palatino Linotype" w:hAnsi="Palatino Linotype"/>
                <w:sz w:val="18"/>
              </w:rPr>
            </w:pPr>
            <w:r>
              <w:rPr>
                <w:rFonts w:ascii="Palatino Linotype" w:hAnsi="Palatino Linotype"/>
                <w:sz w:val="18"/>
              </w:rPr>
              <w:t>Provvedimento di concessione e data</w:t>
            </w:r>
          </w:p>
        </w:tc>
        <w:tc>
          <w:tcPr>
            <w:tcW w:w="590" w:type="pct"/>
            <w:vMerge w:val="restart"/>
            <w:shd w:val="clear" w:color="auto" w:fill="C6D9F1" w:themeFill="text2" w:themeFillTint="33"/>
            <w:vAlign w:val="center"/>
          </w:tcPr>
          <w:p w14:paraId="4BAA62A0" w14:textId="77777777" w:rsidR="00087E67" w:rsidRPr="000824B8" w:rsidRDefault="00087E67" w:rsidP="008102C0">
            <w:pPr>
              <w:rPr>
                <w:rFonts w:ascii="Palatino Linotype" w:hAnsi="Palatino Linotype"/>
                <w:sz w:val="18"/>
              </w:rPr>
            </w:pPr>
            <w:r>
              <w:rPr>
                <w:rFonts w:ascii="Palatino Linotype" w:hAnsi="Palatino Linotype"/>
                <w:sz w:val="18"/>
              </w:rPr>
              <w:t xml:space="preserve">Reg. UE </w:t>
            </w:r>
            <w:r w:rsidRPr="00FE43BC">
              <w:rPr>
                <w:rFonts w:ascii="Palatino Linotype" w:hAnsi="Palatino Linotype"/>
                <w:i/>
                <w:sz w:val="18"/>
              </w:rPr>
              <w:t>de minimis</w:t>
            </w:r>
            <w:r>
              <w:rPr>
                <w:rStyle w:val="Rimandonotaapidipagina"/>
                <w:rFonts w:ascii="Palatino Linotype" w:hAnsi="Palatino Linotype"/>
                <w:i/>
                <w:sz w:val="18"/>
              </w:rPr>
              <w:footnoteReference w:id="4"/>
            </w:r>
          </w:p>
        </w:tc>
        <w:tc>
          <w:tcPr>
            <w:tcW w:w="1060" w:type="pct"/>
            <w:gridSpan w:val="2"/>
            <w:shd w:val="clear" w:color="auto" w:fill="C6D9F1" w:themeFill="text2" w:themeFillTint="33"/>
            <w:vAlign w:val="center"/>
          </w:tcPr>
          <w:p w14:paraId="62968471" w14:textId="77777777" w:rsidR="00087E67" w:rsidRPr="000824B8" w:rsidRDefault="00087E67" w:rsidP="00087E67">
            <w:pPr>
              <w:jc w:val="center"/>
              <w:rPr>
                <w:rFonts w:ascii="Palatino Linotype" w:hAnsi="Palatino Linotype"/>
                <w:sz w:val="18"/>
              </w:rPr>
            </w:pPr>
            <w:r>
              <w:rPr>
                <w:rFonts w:ascii="Palatino Linotype" w:hAnsi="Palatino Linotype"/>
                <w:sz w:val="18"/>
              </w:rPr>
              <w:t>Importo dell</w:t>
            </w:r>
            <w:r w:rsidR="00CE72AA">
              <w:rPr>
                <w:rFonts w:ascii="Palatino Linotype" w:hAnsi="Palatino Linotype"/>
                <w:sz w:val="18"/>
              </w:rPr>
              <w:t>’</w:t>
            </w:r>
            <w:r>
              <w:rPr>
                <w:rFonts w:ascii="Palatino Linotype" w:hAnsi="Palatino Linotype"/>
                <w:sz w:val="18"/>
              </w:rPr>
              <w:t xml:space="preserve">aiuto </w:t>
            </w:r>
            <w:r w:rsidRPr="00FE43BC">
              <w:rPr>
                <w:rFonts w:ascii="Palatino Linotype" w:hAnsi="Palatino Linotype"/>
                <w:i/>
                <w:sz w:val="18"/>
              </w:rPr>
              <w:t>de minimis</w:t>
            </w:r>
          </w:p>
        </w:tc>
        <w:tc>
          <w:tcPr>
            <w:tcW w:w="554" w:type="pct"/>
            <w:shd w:val="clear" w:color="auto" w:fill="C6D9F1" w:themeFill="text2" w:themeFillTint="33"/>
            <w:vAlign w:val="center"/>
          </w:tcPr>
          <w:p w14:paraId="4363C79B" w14:textId="77777777" w:rsidR="00087E67" w:rsidRPr="000824B8" w:rsidRDefault="00087E67" w:rsidP="008102C0">
            <w:pPr>
              <w:rPr>
                <w:rFonts w:ascii="Palatino Linotype" w:hAnsi="Palatino Linotype"/>
                <w:sz w:val="18"/>
              </w:rPr>
            </w:pPr>
            <w:r>
              <w:rPr>
                <w:rFonts w:ascii="Palatino Linotype" w:hAnsi="Palatino Linotype"/>
                <w:sz w:val="18"/>
              </w:rPr>
              <w:t>di cui imputabile all</w:t>
            </w:r>
            <w:r w:rsidR="00CE72AA">
              <w:rPr>
                <w:rFonts w:ascii="Palatino Linotype" w:hAnsi="Palatino Linotype"/>
                <w:sz w:val="18"/>
              </w:rPr>
              <w:t>’</w:t>
            </w:r>
            <w:r>
              <w:rPr>
                <w:rFonts w:ascii="Palatino Linotype" w:hAnsi="Palatino Linotype"/>
                <w:sz w:val="18"/>
              </w:rPr>
              <w:t>attività di trasporto merci su strada per conto terzi</w:t>
            </w:r>
          </w:p>
        </w:tc>
      </w:tr>
      <w:tr w:rsidR="00087E67" w:rsidRPr="000824B8" w14:paraId="7667F8AC" w14:textId="77777777" w:rsidTr="00087E67">
        <w:trPr>
          <w:jc w:val="center"/>
        </w:trPr>
        <w:tc>
          <w:tcPr>
            <w:tcW w:w="160" w:type="pct"/>
            <w:vMerge/>
            <w:shd w:val="clear" w:color="auto" w:fill="C6D9F1" w:themeFill="text2" w:themeFillTint="33"/>
            <w:vAlign w:val="center"/>
          </w:tcPr>
          <w:p w14:paraId="5D095641" w14:textId="77777777" w:rsidR="00087E67" w:rsidRPr="000824B8" w:rsidRDefault="00087E67" w:rsidP="008102C0">
            <w:pPr>
              <w:rPr>
                <w:rFonts w:ascii="Palatino Linotype" w:hAnsi="Palatino Linotype"/>
                <w:sz w:val="18"/>
              </w:rPr>
            </w:pPr>
          </w:p>
        </w:tc>
        <w:tc>
          <w:tcPr>
            <w:tcW w:w="470" w:type="pct"/>
            <w:vMerge/>
            <w:shd w:val="clear" w:color="auto" w:fill="C6D9F1" w:themeFill="text2" w:themeFillTint="33"/>
            <w:vAlign w:val="center"/>
          </w:tcPr>
          <w:p w14:paraId="4A3ED90C" w14:textId="77777777" w:rsidR="00087E67" w:rsidRDefault="00087E67" w:rsidP="008102C0">
            <w:pPr>
              <w:rPr>
                <w:rFonts w:ascii="Palatino Linotype" w:hAnsi="Palatino Linotype"/>
                <w:sz w:val="18"/>
              </w:rPr>
            </w:pPr>
          </w:p>
        </w:tc>
        <w:tc>
          <w:tcPr>
            <w:tcW w:w="570" w:type="pct"/>
            <w:vMerge/>
            <w:shd w:val="clear" w:color="auto" w:fill="C6D9F1" w:themeFill="text2" w:themeFillTint="33"/>
            <w:vAlign w:val="center"/>
          </w:tcPr>
          <w:p w14:paraId="68198E9A" w14:textId="77777777" w:rsidR="00087E67" w:rsidRDefault="00087E67" w:rsidP="008102C0">
            <w:pPr>
              <w:rPr>
                <w:rFonts w:ascii="Palatino Linotype" w:hAnsi="Palatino Linotype"/>
                <w:sz w:val="18"/>
              </w:rPr>
            </w:pPr>
          </w:p>
        </w:tc>
        <w:tc>
          <w:tcPr>
            <w:tcW w:w="759" w:type="pct"/>
            <w:vMerge/>
            <w:shd w:val="clear" w:color="auto" w:fill="C6D9F1" w:themeFill="text2" w:themeFillTint="33"/>
            <w:vAlign w:val="center"/>
          </w:tcPr>
          <w:p w14:paraId="3780A3B4" w14:textId="77777777" w:rsidR="00087E67" w:rsidRDefault="00087E67" w:rsidP="008102C0">
            <w:pPr>
              <w:rPr>
                <w:rFonts w:ascii="Palatino Linotype" w:hAnsi="Palatino Linotype"/>
                <w:sz w:val="18"/>
              </w:rPr>
            </w:pPr>
          </w:p>
        </w:tc>
        <w:tc>
          <w:tcPr>
            <w:tcW w:w="837" w:type="pct"/>
            <w:vMerge/>
            <w:shd w:val="clear" w:color="auto" w:fill="C6D9F1" w:themeFill="text2" w:themeFillTint="33"/>
            <w:vAlign w:val="center"/>
          </w:tcPr>
          <w:p w14:paraId="5D151099" w14:textId="77777777" w:rsidR="00087E67" w:rsidRDefault="00087E67" w:rsidP="008102C0">
            <w:pPr>
              <w:rPr>
                <w:rFonts w:ascii="Palatino Linotype" w:hAnsi="Palatino Linotype"/>
                <w:sz w:val="18"/>
              </w:rPr>
            </w:pPr>
          </w:p>
        </w:tc>
        <w:tc>
          <w:tcPr>
            <w:tcW w:w="590" w:type="pct"/>
            <w:vMerge/>
            <w:shd w:val="clear" w:color="auto" w:fill="C6D9F1" w:themeFill="text2" w:themeFillTint="33"/>
            <w:vAlign w:val="center"/>
          </w:tcPr>
          <w:p w14:paraId="0C2AA01E" w14:textId="77777777" w:rsidR="00087E67" w:rsidRDefault="00087E67" w:rsidP="008102C0">
            <w:pPr>
              <w:rPr>
                <w:rFonts w:ascii="Palatino Linotype" w:hAnsi="Palatino Linotype"/>
                <w:sz w:val="18"/>
              </w:rPr>
            </w:pPr>
          </w:p>
        </w:tc>
        <w:tc>
          <w:tcPr>
            <w:tcW w:w="516" w:type="pct"/>
            <w:shd w:val="clear" w:color="auto" w:fill="C6D9F1" w:themeFill="text2" w:themeFillTint="33"/>
            <w:vAlign w:val="center"/>
          </w:tcPr>
          <w:p w14:paraId="5A4D4CE7" w14:textId="77777777" w:rsidR="00087E67" w:rsidRDefault="00087E67" w:rsidP="008102C0">
            <w:pPr>
              <w:rPr>
                <w:rFonts w:ascii="Palatino Linotype" w:hAnsi="Palatino Linotype"/>
                <w:sz w:val="18"/>
              </w:rPr>
            </w:pPr>
            <w:r>
              <w:rPr>
                <w:rFonts w:ascii="Palatino Linotype" w:hAnsi="Palatino Linotype"/>
                <w:sz w:val="18"/>
              </w:rPr>
              <w:t>Concesso</w:t>
            </w:r>
          </w:p>
        </w:tc>
        <w:tc>
          <w:tcPr>
            <w:tcW w:w="544" w:type="pct"/>
            <w:shd w:val="clear" w:color="auto" w:fill="C6D9F1" w:themeFill="text2" w:themeFillTint="33"/>
            <w:vAlign w:val="center"/>
          </w:tcPr>
          <w:p w14:paraId="628C27FC" w14:textId="77777777" w:rsidR="00087E67" w:rsidRPr="000824B8" w:rsidRDefault="00087E67" w:rsidP="008102C0">
            <w:pPr>
              <w:rPr>
                <w:rFonts w:ascii="Palatino Linotype" w:hAnsi="Palatino Linotype"/>
                <w:sz w:val="18"/>
              </w:rPr>
            </w:pPr>
            <w:r>
              <w:rPr>
                <w:rFonts w:ascii="Palatino Linotype" w:hAnsi="Palatino Linotype"/>
                <w:sz w:val="18"/>
              </w:rPr>
              <w:t>Effettivo</w:t>
            </w:r>
            <w:r>
              <w:rPr>
                <w:rStyle w:val="Rimandonotaapidipagina"/>
                <w:rFonts w:ascii="Palatino Linotype" w:hAnsi="Palatino Linotype"/>
                <w:sz w:val="18"/>
              </w:rPr>
              <w:footnoteReference w:id="5"/>
            </w:r>
          </w:p>
        </w:tc>
        <w:tc>
          <w:tcPr>
            <w:tcW w:w="554" w:type="pct"/>
            <w:shd w:val="clear" w:color="auto" w:fill="C6D9F1" w:themeFill="text2" w:themeFillTint="33"/>
            <w:vAlign w:val="center"/>
          </w:tcPr>
          <w:p w14:paraId="35E6E83B" w14:textId="77777777" w:rsidR="00087E67" w:rsidRDefault="00087E67" w:rsidP="008102C0">
            <w:pPr>
              <w:rPr>
                <w:rFonts w:ascii="Palatino Linotype" w:hAnsi="Palatino Linotype"/>
                <w:sz w:val="18"/>
              </w:rPr>
            </w:pPr>
          </w:p>
        </w:tc>
      </w:tr>
      <w:tr w:rsidR="00087E67" w:rsidRPr="000824B8" w14:paraId="0AA0C4B0" w14:textId="77777777" w:rsidTr="00087E67">
        <w:trPr>
          <w:jc w:val="center"/>
        </w:trPr>
        <w:tc>
          <w:tcPr>
            <w:tcW w:w="160" w:type="pct"/>
            <w:shd w:val="clear" w:color="auto" w:fill="C6D9F1" w:themeFill="text2" w:themeFillTint="33"/>
            <w:vAlign w:val="center"/>
          </w:tcPr>
          <w:p w14:paraId="0DBBC524" w14:textId="77777777" w:rsidR="00FE43BC" w:rsidRPr="000824B8" w:rsidRDefault="00087E67" w:rsidP="008102C0">
            <w:pPr>
              <w:rPr>
                <w:rFonts w:ascii="Palatino Linotype" w:hAnsi="Palatino Linotype"/>
                <w:sz w:val="18"/>
              </w:rPr>
            </w:pPr>
            <w:r>
              <w:rPr>
                <w:rFonts w:ascii="Palatino Linotype" w:hAnsi="Palatino Linotype"/>
                <w:sz w:val="18"/>
              </w:rPr>
              <w:t>1</w:t>
            </w:r>
          </w:p>
        </w:tc>
        <w:tc>
          <w:tcPr>
            <w:tcW w:w="470" w:type="pct"/>
            <w:shd w:val="clear" w:color="auto" w:fill="EAF1DD" w:themeFill="accent3" w:themeFillTint="33"/>
            <w:vAlign w:val="center"/>
          </w:tcPr>
          <w:p w14:paraId="7786A3DB" w14:textId="77777777" w:rsidR="00FE43BC" w:rsidRPr="000824B8" w:rsidRDefault="00FE43BC" w:rsidP="008102C0">
            <w:pPr>
              <w:rPr>
                <w:rFonts w:ascii="Palatino Linotype" w:hAnsi="Palatino Linotype"/>
                <w:sz w:val="18"/>
              </w:rPr>
            </w:pPr>
          </w:p>
        </w:tc>
        <w:tc>
          <w:tcPr>
            <w:tcW w:w="570" w:type="pct"/>
            <w:shd w:val="clear" w:color="auto" w:fill="EAF1DD" w:themeFill="accent3" w:themeFillTint="33"/>
            <w:vAlign w:val="center"/>
          </w:tcPr>
          <w:p w14:paraId="03490817" w14:textId="77777777" w:rsidR="00FE43BC" w:rsidRPr="000824B8" w:rsidRDefault="00FE43BC" w:rsidP="008102C0">
            <w:pPr>
              <w:rPr>
                <w:rFonts w:ascii="Palatino Linotype" w:hAnsi="Palatino Linotype"/>
                <w:sz w:val="18"/>
              </w:rPr>
            </w:pPr>
          </w:p>
        </w:tc>
        <w:tc>
          <w:tcPr>
            <w:tcW w:w="759" w:type="pct"/>
            <w:shd w:val="clear" w:color="auto" w:fill="EAF1DD" w:themeFill="accent3" w:themeFillTint="33"/>
            <w:vAlign w:val="center"/>
          </w:tcPr>
          <w:p w14:paraId="23C813D4" w14:textId="77777777" w:rsidR="00FE43BC" w:rsidRPr="000824B8" w:rsidRDefault="00FE43BC" w:rsidP="008102C0">
            <w:pPr>
              <w:rPr>
                <w:rFonts w:ascii="Palatino Linotype" w:hAnsi="Palatino Linotype"/>
                <w:sz w:val="18"/>
              </w:rPr>
            </w:pPr>
          </w:p>
        </w:tc>
        <w:tc>
          <w:tcPr>
            <w:tcW w:w="837" w:type="pct"/>
            <w:shd w:val="clear" w:color="auto" w:fill="EAF1DD" w:themeFill="accent3" w:themeFillTint="33"/>
            <w:vAlign w:val="center"/>
          </w:tcPr>
          <w:p w14:paraId="4DAD6BB5" w14:textId="77777777" w:rsidR="00FE43BC" w:rsidRPr="000824B8" w:rsidRDefault="00FE43BC" w:rsidP="008102C0">
            <w:pPr>
              <w:rPr>
                <w:rFonts w:ascii="Palatino Linotype" w:hAnsi="Palatino Linotype"/>
                <w:sz w:val="18"/>
              </w:rPr>
            </w:pPr>
          </w:p>
        </w:tc>
        <w:tc>
          <w:tcPr>
            <w:tcW w:w="590" w:type="pct"/>
            <w:shd w:val="clear" w:color="auto" w:fill="EAF1DD" w:themeFill="accent3" w:themeFillTint="33"/>
            <w:vAlign w:val="center"/>
          </w:tcPr>
          <w:p w14:paraId="1109D85F" w14:textId="77777777" w:rsidR="00FE43BC" w:rsidRPr="000824B8" w:rsidRDefault="00FE43BC" w:rsidP="008102C0">
            <w:pPr>
              <w:rPr>
                <w:rFonts w:ascii="Palatino Linotype" w:hAnsi="Palatino Linotype"/>
                <w:sz w:val="18"/>
              </w:rPr>
            </w:pPr>
          </w:p>
        </w:tc>
        <w:tc>
          <w:tcPr>
            <w:tcW w:w="516" w:type="pct"/>
            <w:shd w:val="clear" w:color="auto" w:fill="EAF1DD" w:themeFill="accent3" w:themeFillTint="33"/>
            <w:vAlign w:val="center"/>
          </w:tcPr>
          <w:p w14:paraId="41BE7147" w14:textId="77777777" w:rsidR="00FE43BC" w:rsidRPr="000824B8" w:rsidRDefault="00FE43BC" w:rsidP="008102C0">
            <w:pPr>
              <w:rPr>
                <w:rFonts w:ascii="Palatino Linotype" w:hAnsi="Palatino Linotype"/>
                <w:sz w:val="18"/>
              </w:rPr>
            </w:pPr>
          </w:p>
        </w:tc>
        <w:tc>
          <w:tcPr>
            <w:tcW w:w="544" w:type="pct"/>
            <w:shd w:val="clear" w:color="auto" w:fill="EAF1DD" w:themeFill="accent3" w:themeFillTint="33"/>
            <w:vAlign w:val="center"/>
          </w:tcPr>
          <w:p w14:paraId="420C968C" w14:textId="77777777" w:rsidR="00FE43BC" w:rsidRPr="000824B8" w:rsidRDefault="00FE43BC" w:rsidP="008102C0">
            <w:pPr>
              <w:rPr>
                <w:rFonts w:ascii="Palatino Linotype" w:hAnsi="Palatino Linotype"/>
                <w:sz w:val="18"/>
              </w:rPr>
            </w:pPr>
          </w:p>
        </w:tc>
        <w:tc>
          <w:tcPr>
            <w:tcW w:w="554" w:type="pct"/>
            <w:shd w:val="clear" w:color="auto" w:fill="EAF1DD" w:themeFill="accent3" w:themeFillTint="33"/>
            <w:vAlign w:val="center"/>
          </w:tcPr>
          <w:p w14:paraId="77F845F5" w14:textId="77777777" w:rsidR="00FE43BC" w:rsidRPr="000824B8" w:rsidRDefault="00FE43BC" w:rsidP="008102C0">
            <w:pPr>
              <w:rPr>
                <w:rFonts w:ascii="Palatino Linotype" w:hAnsi="Palatino Linotype"/>
                <w:sz w:val="18"/>
              </w:rPr>
            </w:pPr>
          </w:p>
        </w:tc>
      </w:tr>
      <w:tr w:rsidR="00087E67" w:rsidRPr="000824B8" w14:paraId="54F0CA2D" w14:textId="77777777" w:rsidTr="00087E67">
        <w:trPr>
          <w:jc w:val="center"/>
        </w:trPr>
        <w:tc>
          <w:tcPr>
            <w:tcW w:w="160" w:type="pct"/>
            <w:shd w:val="clear" w:color="auto" w:fill="C6D9F1" w:themeFill="text2" w:themeFillTint="33"/>
            <w:vAlign w:val="center"/>
          </w:tcPr>
          <w:p w14:paraId="54A65101" w14:textId="77777777" w:rsidR="00FE43BC" w:rsidRPr="000824B8" w:rsidRDefault="00087E67" w:rsidP="008D578F">
            <w:pPr>
              <w:rPr>
                <w:rFonts w:ascii="Palatino Linotype" w:hAnsi="Palatino Linotype"/>
                <w:sz w:val="18"/>
              </w:rPr>
            </w:pPr>
            <w:r>
              <w:rPr>
                <w:rFonts w:ascii="Palatino Linotype" w:hAnsi="Palatino Linotype"/>
                <w:sz w:val="18"/>
              </w:rPr>
              <w:t>2</w:t>
            </w:r>
          </w:p>
        </w:tc>
        <w:tc>
          <w:tcPr>
            <w:tcW w:w="470" w:type="pct"/>
            <w:shd w:val="clear" w:color="auto" w:fill="EAF1DD" w:themeFill="accent3" w:themeFillTint="33"/>
            <w:vAlign w:val="center"/>
          </w:tcPr>
          <w:p w14:paraId="0B7E6EA1" w14:textId="77777777" w:rsidR="00FE43BC" w:rsidRPr="000824B8" w:rsidRDefault="00FE43BC" w:rsidP="008102C0">
            <w:pPr>
              <w:rPr>
                <w:rFonts w:ascii="Palatino Linotype" w:hAnsi="Palatino Linotype"/>
                <w:sz w:val="18"/>
              </w:rPr>
            </w:pPr>
          </w:p>
        </w:tc>
        <w:tc>
          <w:tcPr>
            <w:tcW w:w="570" w:type="pct"/>
            <w:shd w:val="clear" w:color="auto" w:fill="EAF1DD" w:themeFill="accent3" w:themeFillTint="33"/>
            <w:vAlign w:val="center"/>
          </w:tcPr>
          <w:p w14:paraId="0C66D31C" w14:textId="77777777" w:rsidR="00FE43BC" w:rsidRPr="000824B8" w:rsidRDefault="00FE43BC" w:rsidP="008102C0">
            <w:pPr>
              <w:rPr>
                <w:rFonts w:ascii="Palatino Linotype" w:hAnsi="Palatino Linotype"/>
                <w:sz w:val="18"/>
              </w:rPr>
            </w:pPr>
          </w:p>
        </w:tc>
        <w:tc>
          <w:tcPr>
            <w:tcW w:w="759" w:type="pct"/>
            <w:shd w:val="clear" w:color="auto" w:fill="EAF1DD" w:themeFill="accent3" w:themeFillTint="33"/>
            <w:vAlign w:val="center"/>
          </w:tcPr>
          <w:p w14:paraId="5FBD8A9F" w14:textId="77777777" w:rsidR="00FE43BC" w:rsidRPr="000824B8" w:rsidRDefault="00FE43BC" w:rsidP="008102C0">
            <w:pPr>
              <w:rPr>
                <w:rFonts w:ascii="Palatino Linotype" w:hAnsi="Palatino Linotype"/>
                <w:sz w:val="18"/>
              </w:rPr>
            </w:pPr>
          </w:p>
        </w:tc>
        <w:tc>
          <w:tcPr>
            <w:tcW w:w="837" w:type="pct"/>
            <w:shd w:val="clear" w:color="auto" w:fill="EAF1DD" w:themeFill="accent3" w:themeFillTint="33"/>
            <w:vAlign w:val="center"/>
          </w:tcPr>
          <w:p w14:paraId="057BF179" w14:textId="77777777" w:rsidR="00FE43BC" w:rsidRPr="000824B8" w:rsidRDefault="00FE43BC" w:rsidP="008102C0">
            <w:pPr>
              <w:rPr>
                <w:rFonts w:ascii="Palatino Linotype" w:hAnsi="Palatino Linotype"/>
                <w:sz w:val="18"/>
              </w:rPr>
            </w:pPr>
          </w:p>
        </w:tc>
        <w:tc>
          <w:tcPr>
            <w:tcW w:w="590" w:type="pct"/>
            <w:shd w:val="clear" w:color="auto" w:fill="EAF1DD" w:themeFill="accent3" w:themeFillTint="33"/>
            <w:vAlign w:val="center"/>
          </w:tcPr>
          <w:p w14:paraId="7EEB5E29" w14:textId="77777777" w:rsidR="00FE43BC" w:rsidRPr="000824B8" w:rsidRDefault="00FE43BC" w:rsidP="008102C0">
            <w:pPr>
              <w:rPr>
                <w:rFonts w:ascii="Palatino Linotype" w:hAnsi="Palatino Linotype"/>
                <w:sz w:val="18"/>
              </w:rPr>
            </w:pPr>
          </w:p>
        </w:tc>
        <w:tc>
          <w:tcPr>
            <w:tcW w:w="516" w:type="pct"/>
            <w:shd w:val="clear" w:color="auto" w:fill="EAF1DD" w:themeFill="accent3" w:themeFillTint="33"/>
            <w:vAlign w:val="center"/>
          </w:tcPr>
          <w:p w14:paraId="2688355F" w14:textId="77777777" w:rsidR="00FE43BC" w:rsidRPr="000824B8" w:rsidRDefault="00FE43BC" w:rsidP="008102C0">
            <w:pPr>
              <w:rPr>
                <w:rFonts w:ascii="Palatino Linotype" w:hAnsi="Palatino Linotype"/>
                <w:sz w:val="18"/>
              </w:rPr>
            </w:pPr>
          </w:p>
        </w:tc>
        <w:tc>
          <w:tcPr>
            <w:tcW w:w="544" w:type="pct"/>
            <w:shd w:val="clear" w:color="auto" w:fill="EAF1DD" w:themeFill="accent3" w:themeFillTint="33"/>
            <w:vAlign w:val="center"/>
          </w:tcPr>
          <w:p w14:paraId="52743555" w14:textId="77777777" w:rsidR="00FE43BC" w:rsidRPr="000824B8" w:rsidRDefault="00FE43BC" w:rsidP="008102C0">
            <w:pPr>
              <w:rPr>
                <w:rFonts w:ascii="Palatino Linotype" w:hAnsi="Palatino Linotype"/>
                <w:sz w:val="18"/>
              </w:rPr>
            </w:pPr>
          </w:p>
        </w:tc>
        <w:tc>
          <w:tcPr>
            <w:tcW w:w="554" w:type="pct"/>
            <w:shd w:val="clear" w:color="auto" w:fill="EAF1DD" w:themeFill="accent3" w:themeFillTint="33"/>
            <w:vAlign w:val="center"/>
          </w:tcPr>
          <w:p w14:paraId="4F2EE415" w14:textId="77777777" w:rsidR="00FE43BC" w:rsidRPr="000824B8" w:rsidRDefault="00FE43BC" w:rsidP="008102C0">
            <w:pPr>
              <w:rPr>
                <w:rFonts w:ascii="Palatino Linotype" w:hAnsi="Palatino Linotype"/>
                <w:sz w:val="18"/>
              </w:rPr>
            </w:pPr>
          </w:p>
        </w:tc>
      </w:tr>
      <w:tr w:rsidR="00087E67" w:rsidRPr="000824B8" w14:paraId="78F72DE6" w14:textId="77777777" w:rsidTr="00087E67">
        <w:trPr>
          <w:jc w:val="center"/>
        </w:trPr>
        <w:tc>
          <w:tcPr>
            <w:tcW w:w="160" w:type="pct"/>
            <w:shd w:val="clear" w:color="auto" w:fill="C6D9F1" w:themeFill="text2" w:themeFillTint="33"/>
            <w:vAlign w:val="center"/>
          </w:tcPr>
          <w:p w14:paraId="3489044E" w14:textId="77777777" w:rsidR="00FE43BC" w:rsidRPr="000824B8" w:rsidRDefault="00087E67" w:rsidP="008102C0">
            <w:pPr>
              <w:rPr>
                <w:rFonts w:ascii="Palatino Linotype" w:hAnsi="Palatino Linotype"/>
                <w:sz w:val="18"/>
              </w:rPr>
            </w:pPr>
            <w:r>
              <w:rPr>
                <w:rFonts w:ascii="Palatino Linotype" w:hAnsi="Palatino Linotype"/>
                <w:sz w:val="18"/>
              </w:rPr>
              <w:t>3</w:t>
            </w:r>
          </w:p>
        </w:tc>
        <w:tc>
          <w:tcPr>
            <w:tcW w:w="470" w:type="pct"/>
            <w:shd w:val="clear" w:color="auto" w:fill="EAF1DD" w:themeFill="accent3" w:themeFillTint="33"/>
            <w:vAlign w:val="center"/>
          </w:tcPr>
          <w:p w14:paraId="0776E3A7" w14:textId="77777777" w:rsidR="00FE43BC" w:rsidRPr="000824B8" w:rsidRDefault="00FE43BC" w:rsidP="008102C0">
            <w:pPr>
              <w:rPr>
                <w:rFonts w:ascii="Palatino Linotype" w:hAnsi="Palatino Linotype"/>
                <w:sz w:val="18"/>
              </w:rPr>
            </w:pPr>
          </w:p>
        </w:tc>
        <w:tc>
          <w:tcPr>
            <w:tcW w:w="570" w:type="pct"/>
            <w:shd w:val="clear" w:color="auto" w:fill="EAF1DD" w:themeFill="accent3" w:themeFillTint="33"/>
            <w:vAlign w:val="center"/>
          </w:tcPr>
          <w:p w14:paraId="770843CC" w14:textId="77777777" w:rsidR="00FE43BC" w:rsidRPr="000824B8" w:rsidRDefault="00FE43BC" w:rsidP="008102C0">
            <w:pPr>
              <w:rPr>
                <w:rFonts w:ascii="Palatino Linotype" w:hAnsi="Palatino Linotype"/>
                <w:sz w:val="18"/>
              </w:rPr>
            </w:pPr>
          </w:p>
        </w:tc>
        <w:tc>
          <w:tcPr>
            <w:tcW w:w="759" w:type="pct"/>
            <w:shd w:val="clear" w:color="auto" w:fill="EAF1DD" w:themeFill="accent3" w:themeFillTint="33"/>
            <w:vAlign w:val="center"/>
          </w:tcPr>
          <w:p w14:paraId="131DE9EA" w14:textId="77777777" w:rsidR="00FE43BC" w:rsidRPr="000824B8" w:rsidRDefault="00FE43BC" w:rsidP="008102C0">
            <w:pPr>
              <w:rPr>
                <w:rFonts w:ascii="Palatino Linotype" w:hAnsi="Palatino Linotype"/>
                <w:sz w:val="18"/>
              </w:rPr>
            </w:pPr>
          </w:p>
        </w:tc>
        <w:tc>
          <w:tcPr>
            <w:tcW w:w="837" w:type="pct"/>
            <w:shd w:val="clear" w:color="auto" w:fill="EAF1DD" w:themeFill="accent3" w:themeFillTint="33"/>
            <w:vAlign w:val="center"/>
          </w:tcPr>
          <w:p w14:paraId="7DA372C5" w14:textId="77777777" w:rsidR="00FE43BC" w:rsidRPr="000824B8" w:rsidRDefault="00FE43BC" w:rsidP="008102C0">
            <w:pPr>
              <w:rPr>
                <w:rFonts w:ascii="Palatino Linotype" w:hAnsi="Palatino Linotype"/>
                <w:sz w:val="18"/>
              </w:rPr>
            </w:pPr>
          </w:p>
        </w:tc>
        <w:tc>
          <w:tcPr>
            <w:tcW w:w="590" w:type="pct"/>
            <w:shd w:val="clear" w:color="auto" w:fill="EAF1DD" w:themeFill="accent3" w:themeFillTint="33"/>
            <w:vAlign w:val="center"/>
          </w:tcPr>
          <w:p w14:paraId="0276FBB0" w14:textId="77777777" w:rsidR="00FE43BC" w:rsidRPr="000824B8" w:rsidRDefault="00FE43BC" w:rsidP="008102C0">
            <w:pPr>
              <w:rPr>
                <w:rFonts w:ascii="Palatino Linotype" w:hAnsi="Palatino Linotype"/>
                <w:sz w:val="18"/>
              </w:rPr>
            </w:pPr>
          </w:p>
        </w:tc>
        <w:tc>
          <w:tcPr>
            <w:tcW w:w="516" w:type="pct"/>
            <w:shd w:val="clear" w:color="auto" w:fill="EAF1DD" w:themeFill="accent3" w:themeFillTint="33"/>
            <w:vAlign w:val="center"/>
          </w:tcPr>
          <w:p w14:paraId="29A235D4" w14:textId="77777777" w:rsidR="00FE43BC" w:rsidRPr="000824B8" w:rsidRDefault="00FE43BC" w:rsidP="008102C0">
            <w:pPr>
              <w:rPr>
                <w:rFonts w:ascii="Palatino Linotype" w:hAnsi="Palatino Linotype"/>
                <w:sz w:val="18"/>
              </w:rPr>
            </w:pPr>
          </w:p>
        </w:tc>
        <w:tc>
          <w:tcPr>
            <w:tcW w:w="544" w:type="pct"/>
            <w:shd w:val="clear" w:color="auto" w:fill="EAF1DD" w:themeFill="accent3" w:themeFillTint="33"/>
            <w:vAlign w:val="center"/>
          </w:tcPr>
          <w:p w14:paraId="4EF7C3E8" w14:textId="77777777" w:rsidR="00FE43BC" w:rsidRPr="000824B8" w:rsidRDefault="00FE43BC" w:rsidP="008102C0">
            <w:pPr>
              <w:rPr>
                <w:rFonts w:ascii="Palatino Linotype" w:hAnsi="Palatino Linotype"/>
                <w:sz w:val="18"/>
              </w:rPr>
            </w:pPr>
          </w:p>
        </w:tc>
        <w:tc>
          <w:tcPr>
            <w:tcW w:w="554" w:type="pct"/>
            <w:shd w:val="clear" w:color="auto" w:fill="EAF1DD" w:themeFill="accent3" w:themeFillTint="33"/>
            <w:vAlign w:val="center"/>
          </w:tcPr>
          <w:p w14:paraId="12238D7A" w14:textId="77777777" w:rsidR="00FE43BC" w:rsidRPr="000824B8" w:rsidRDefault="00FE43BC" w:rsidP="008102C0">
            <w:pPr>
              <w:rPr>
                <w:rFonts w:ascii="Palatino Linotype" w:hAnsi="Palatino Linotype"/>
                <w:sz w:val="18"/>
              </w:rPr>
            </w:pPr>
          </w:p>
        </w:tc>
      </w:tr>
      <w:tr w:rsidR="00087E67" w:rsidRPr="000824B8" w14:paraId="157E3AE1" w14:textId="77777777" w:rsidTr="00087E67">
        <w:trPr>
          <w:jc w:val="center"/>
        </w:trPr>
        <w:tc>
          <w:tcPr>
            <w:tcW w:w="3386" w:type="pct"/>
            <w:gridSpan w:val="6"/>
            <w:shd w:val="clear" w:color="auto" w:fill="C6D9F1" w:themeFill="text2" w:themeFillTint="33"/>
            <w:vAlign w:val="center"/>
          </w:tcPr>
          <w:p w14:paraId="3DA8D3AE" w14:textId="77777777" w:rsidR="00087E67" w:rsidRPr="000824B8" w:rsidRDefault="00087E67" w:rsidP="00087E67">
            <w:pPr>
              <w:jc w:val="right"/>
              <w:rPr>
                <w:rFonts w:ascii="Palatino Linotype" w:hAnsi="Palatino Linotype"/>
                <w:sz w:val="18"/>
              </w:rPr>
            </w:pPr>
            <w:r>
              <w:rPr>
                <w:rFonts w:ascii="Palatino Linotype" w:hAnsi="Palatino Linotype"/>
                <w:sz w:val="18"/>
              </w:rPr>
              <w:t>TOTALE</w:t>
            </w:r>
          </w:p>
        </w:tc>
        <w:tc>
          <w:tcPr>
            <w:tcW w:w="516" w:type="pct"/>
            <w:shd w:val="clear" w:color="auto" w:fill="EAF1DD" w:themeFill="accent3" w:themeFillTint="33"/>
            <w:vAlign w:val="center"/>
          </w:tcPr>
          <w:p w14:paraId="10CD8F42" w14:textId="77777777" w:rsidR="00087E67" w:rsidRPr="000824B8" w:rsidRDefault="00087E67" w:rsidP="008102C0">
            <w:pPr>
              <w:rPr>
                <w:rFonts w:ascii="Palatino Linotype" w:hAnsi="Palatino Linotype"/>
                <w:sz w:val="18"/>
              </w:rPr>
            </w:pPr>
          </w:p>
        </w:tc>
        <w:tc>
          <w:tcPr>
            <w:tcW w:w="544" w:type="pct"/>
            <w:shd w:val="clear" w:color="auto" w:fill="EAF1DD" w:themeFill="accent3" w:themeFillTint="33"/>
            <w:vAlign w:val="center"/>
          </w:tcPr>
          <w:p w14:paraId="38FD90AC" w14:textId="77777777" w:rsidR="00087E67" w:rsidRPr="000824B8" w:rsidRDefault="00087E67" w:rsidP="008102C0">
            <w:pPr>
              <w:rPr>
                <w:rFonts w:ascii="Palatino Linotype" w:hAnsi="Palatino Linotype"/>
                <w:sz w:val="18"/>
              </w:rPr>
            </w:pPr>
          </w:p>
        </w:tc>
        <w:tc>
          <w:tcPr>
            <w:tcW w:w="554" w:type="pct"/>
            <w:shd w:val="clear" w:color="auto" w:fill="EAF1DD" w:themeFill="accent3" w:themeFillTint="33"/>
            <w:vAlign w:val="center"/>
          </w:tcPr>
          <w:p w14:paraId="72A3EB13" w14:textId="77777777" w:rsidR="00087E67" w:rsidRPr="000824B8" w:rsidRDefault="00087E67" w:rsidP="008102C0">
            <w:pPr>
              <w:rPr>
                <w:rFonts w:ascii="Palatino Linotype" w:hAnsi="Palatino Linotype"/>
                <w:sz w:val="18"/>
              </w:rPr>
            </w:pPr>
          </w:p>
        </w:tc>
      </w:tr>
    </w:tbl>
    <w:p w14:paraId="26A590B2" w14:textId="77777777" w:rsidR="0049171F" w:rsidRDefault="0049171F" w:rsidP="00D014A0">
      <w:pPr>
        <w:widowControl/>
        <w:ind w:right="-1"/>
        <w:jc w:val="both"/>
        <w:rPr>
          <w:rFonts w:ascii="Palatino Linotype" w:hAnsi="Palatino Linotype"/>
        </w:rPr>
      </w:pPr>
    </w:p>
    <w:p w14:paraId="38ACD707" w14:textId="77777777" w:rsidR="0049171F" w:rsidRPr="00794439" w:rsidRDefault="00087E67" w:rsidP="00794439">
      <w:pPr>
        <w:widowControl/>
        <w:ind w:right="-1"/>
        <w:jc w:val="center"/>
        <w:rPr>
          <w:rFonts w:ascii="Palatino Linotype" w:hAnsi="Palatino Linotype"/>
          <w:b/>
          <w:u w:val="single"/>
        </w:rPr>
      </w:pPr>
      <w:r w:rsidRPr="0049171F">
        <w:rPr>
          <w:rFonts w:ascii="Palatino Linotype" w:hAnsi="Palatino Linotype"/>
          <w:b/>
          <w:u w:val="single"/>
        </w:rPr>
        <w:t xml:space="preserve">Sezione </w:t>
      </w:r>
      <w:r>
        <w:rPr>
          <w:rFonts w:ascii="Palatino Linotype" w:hAnsi="Palatino Linotype"/>
          <w:b/>
          <w:u w:val="single"/>
        </w:rPr>
        <w:t>C</w:t>
      </w:r>
      <w:r w:rsidRPr="0049171F">
        <w:rPr>
          <w:rFonts w:ascii="Palatino Linotype" w:hAnsi="Palatino Linotype"/>
          <w:b/>
          <w:u w:val="single"/>
        </w:rPr>
        <w:t xml:space="preserve"> – </w:t>
      </w:r>
      <w:r>
        <w:rPr>
          <w:rFonts w:ascii="Palatino Linotype" w:hAnsi="Palatino Linotype"/>
          <w:b/>
          <w:u w:val="single"/>
        </w:rPr>
        <w:t>Settori in cui opera l</w:t>
      </w:r>
      <w:r w:rsidR="00CE72AA">
        <w:rPr>
          <w:rFonts w:ascii="Palatino Linotype" w:hAnsi="Palatino Linotype"/>
          <w:b/>
          <w:u w:val="single"/>
        </w:rPr>
        <w:t>’</w:t>
      </w:r>
      <w:r>
        <w:rPr>
          <w:rFonts w:ascii="Palatino Linotype" w:hAnsi="Palatino Linotype"/>
          <w:b/>
          <w:u w:val="single"/>
        </w:rPr>
        <w:t>impresa</w:t>
      </w:r>
    </w:p>
    <w:p w14:paraId="59C203A1" w14:textId="77777777" w:rsidR="000D2432" w:rsidRDefault="000D2432" w:rsidP="000D2432">
      <w:pPr>
        <w:pStyle w:val="Paragrafoelenco"/>
        <w:widowControl/>
        <w:numPr>
          <w:ilvl w:val="0"/>
          <w:numId w:val="18"/>
        </w:numPr>
        <w:ind w:left="426" w:right="-1" w:hanging="426"/>
        <w:jc w:val="both"/>
        <w:rPr>
          <w:rFonts w:ascii="Palatino Linotype" w:hAnsi="Palatino Linotype"/>
        </w:rPr>
      </w:pPr>
      <w:r>
        <w:rPr>
          <w:rFonts w:ascii="Palatino Linotype" w:hAnsi="Palatino Linotype"/>
        </w:rPr>
        <w:t>c</w:t>
      </w:r>
      <w:r w:rsidRPr="000D2432">
        <w:rPr>
          <w:rFonts w:ascii="Palatino Linotype" w:hAnsi="Palatino Linotype"/>
        </w:rPr>
        <w:t>he l</w:t>
      </w:r>
      <w:r w:rsidR="00CE72AA">
        <w:rPr>
          <w:rFonts w:ascii="Palatino Linotype" w:hAnsi="Palatino Linotype"/>
        </w:rPr>
        <w:t>’</w:t>
      </w:r>
      <w:r w:rsidRPr="000D2432">
        <w:rPr>
          <w:rFonts w:ascii="Palatino Linotype" w:hAnsi="Palatino Linotype"/>
        </w:rPr>
        <w:t>impresa rappresentata opera solo nei settori economici ammissibili</w:t>
      </w:r>
      <w:r>
        <w:rPr>
          <w:rFonts w:ascii="Palatino Linotype" w:hAnsi="Palatino Linotype"/>
        </w:rPr>
        <w:t xml:space="preserve"> </w:t>
      </w:r>
      <w:r w:rsidRPr="000D2432">
        <w:rPr>
          <w:rFonts w:ascii="Palatino Linotype" w:hAnsi="Palatino Linotype"/>
        </w:rPr>
        <w:t>al finanziamento;</w:t>
      </w:r>
    </w:p>
    <w:p w14:paraId="03121A66" w14:textId="77777777" w:rsidR="000D2432" w:rsidRDefault="000D2432" w:rsidP="000D2432">
      <w:pPr>
        <w:pStyle w:val="Paragrafoelenco"/>
        <w:widowControl/>
        <w:numPr>
          <w:ilvl w:val="0"/>
          <w:numId w:val="18"/>
        </w:numPr>
        <w:ind w:left="426" w:right="-1" w:hanging="426"/>
        <w:jc w:val="both"/>
        <w:rPr>
          <w:rFonts w:ascii="Palatino Linotype" w:hAnsi="Palatino Linotype"/>
        </w:rPr>
      </w:pPr>
      <w:r>
        <w:rPr>
          <w:rFonts w:ascii="Palatino Linotype" w:hAnsi="Palatino Linotype"/>
        </w:rPr>
        <w:t>c</w:t>
      </w:r>
      <w:r w:rsidRPr="000D2432">
        <w:rPr>
          <w:rFonts w:ascii="Palatino Linotype" w:hAnsi="Palatino Linotype"/>
        </w:rPr>
        <w:t>he l</w:t>
      </w:r>
      <w:r w:rsidR="00CE72AA">
        <w:rPr>
          <w:rFonts w:ascii="Palatino Linotype" w:hAnsi="Palatino Linotype"/>
        </w:rPr>
        <w:t>’</w:t>
      </w:r>
      <w:r w:rsidRPr="000D2432">
        <w:rPr>
          <w:rFonts w:ascii="Palatino Linotype" w:hAnsi="Palatino Linotype"/>
        </w:rPr>
        <w:t>impresa rappresentata opera anche in settori economici esclusi, tuttavia dispone di un sistema adeguato di separazione delle attività o distinzione dei costi;</w:t>
      </w:r>
    </w:p>
    <w:p w14:paraId="688B6589" w14:textId="77777777" w:rsidR="0049171F" w:rsidRDefault="000D2432" w:rsidP="000D2432">
      <w:pPr>
        <w:pStyle w:val="Paragrafoelenco"/>
        <w:widowControl/>
        <w:numPr>
          <w:ilvl w:val="0"/>
          <w:numId w:val="18"/>
        </w:numPr>
        <w:ind w:left="426" w:right="-1" w:hanging="426"/>
        <w:jc w:val="both"/>
        <w:rPr>
          <w:rFonts w:ascii="Palatino Linotype" w:hAnsi="Palatino Linotype"/>
        </w:rPr>
      </w:pPr>
      <w:r>
        <w:rPr>
          <w:rFonts w:ascii="Palatino Linotype" w:hAnsi="Palatino Linotype"/>
        </w:rPr>
        <w:t>c</w:t>
      </w:r>
      <w:r w:rsidRPr="000D2432">
        <w:rPr>
          <w:rFonts w:ascii="Palatino Linotype" w:hAnsi="Palatino Linotype"/>
        </w:rPr>
        <w:t>he l</w:t>
      </w:r>
      <w:r w:rsidR="00CE72AA">
        <w:rPr>
          <w:rFonts w:ascii="Palatino Linotype" w:hAnsi="Palatino Linotype"/>
        </w:rPr>
        <w:t>’</w:t>
      </w:r>
      <w:r w:rsidRPr="000D2432">
        <w:rPr>
          <w:rFonts w:ascii="Palatino Linotype" w:hAnsi="Palatino Linotype"/>
        </w:rPr>
        <w:t>impresa rappresentata opera anche nel settore economico del «trasporto merci su strada per conto terzi», tuttavia dispone di un sistema adeguato di separazione delle attività o distinzione dei costi</w:t>
      </w:r>
      <w:r w:rsidR="00662A01">
        <w:rPr>
          <w:rFonts w:ascii="Palatino Linotype" w:hAnsi="Palatino Linotype"/>
        </w:rPr>
        <w:t>;</w:t>
      </w:r>
    </w:p>
    <w:p w14:paraId="46C33899" w14:textId="77777777" w:rsidR="00662A01" w:rsidRDefault="00662A01" w:rsidP="00662A01">
      <w:pPr>
        <w:widowControl/>
        <w:ind w:right="-1"/>
        <w:jc w:val="both"/>
        <w:rPr>
          <w:rFonts w:ascii="Palatino Linotype" w:hAnsi="Palatino Linotype"/>
        </w:rPr>
      </w:pPr>
    </w:p>
    <w:p w14:paraId="4A5F31C7" w14:textId="77777777" w:rsidR="00662A01" w:rsidRDefault="00662A01" w:rsidP="00794439">
      <w:pPr>
        <w:widowControl/>
        <w:ind w:right="-1"/>
        <w:jc w:val="center"/>
        <w:rPr>
          <w:rFonts w:ascii="Palatino Linotype" w:hAnsi="Palatino Linotype"/>
        </w:rPr>
      </w:pPr>
      <w:r w:rsidRPr="0049171F">
        <w:rPr>
          <w:rFonts w:ascii="Palatino Linotype" w:hAnsi="Palatino Linotype"/>
          <w:b/>
          <w:u w:val="single"/>
        </w:rPr>
        <w:t xml:space="preserve">Sezione </w:t>
      </w:r>
      <w:r>
        <w:rPr>
          <w:rFonts w:ascii="Palatino Linotype" w:hAnsi="Palatino Linotype"/>
          <w:b/>
          <w:u w:val="single"/>
        </w:rPr>
        <w:t>D</w:t>
      </w:r>
      <w:r w:rsidRPr="0049171F">
        <w:rPr>
          <w:rFonts w:ascii="Palatino Linotype" w:hAnsi="Palatino Linotype"/>
          <w:b/>
          <w:u w:val="single"/>
        </w:rPr>
        <w:t xml:space="preserve"> – </w:t>
      </w:r>
      <w:r>
        <w:rPr>
          <w:rFonts w:ascii="Palatino Linotype" w:hAnsi="Palatino Linotype"/>
          <w:b/>
          <w:u w:val="single"/>
        </w:rPr>
        <w:t>Condizioni di cumulo</w:t>
      </w:r>
    </w:p>
    <w:p w14:paraId="41058439" w14:textId="77777777" w:rsidR="00662A01" w:rsidRPr="00662A01" w:rsidRDefault="00662A01" w:rsidP="00662A01">
      <w:pPr>
        <w:pStyle w:val="Paragrafoelenco"/>
        <w:widowControl/>
        <w:numPr>
          <w:ilvl w:val="0"/>
          <w:numId w:val="19"/>
        </w:numPr>
        <w:ind w:left="426" w:right="-1" w:hanging="426"/>
        <w:jc w:val="both"/>
        <w:rPr>
          <w:rFonts w:ascii="Palatino Linotype" w:hAnsi="Palatino Linotype"/>
        </w:rPr>
      </w:pPr>
      <w:r>
        <w:rPr>
          <w:rFonts w:ascii="Palatino Linotype" w:hAnsi="Palatino Linotype"/>
        </w:rPr>
        <w:t>c</w:t>
      </w:r>
      <w:r w:rsidRPr="00662A01">
        <w:rPr>
          <w:rFonts w:ascii="Palatino Linotype" w:hAnsi="Palatino Linotype"/>
        </w:rPr>
        <w:t>he in riferimento agli stessi «costi ammissibili» l</w:t>
      </w:r>
      <w:r w:rsidR="00CE72AA">
        <w:rPr>
          <w:rFonts w:ascii="Palatino Linotype" w:hAnsi="Palatino Linotype"/>
        </w:rPr>
        <w:t>’</w:t>
      </w:r>
      <w:r w:rsidRPr="00662A01">
        <w:rPr>
          <w:rFonts w:ascii="Palatino Linotype" w:hAnsi="Palatino Linotype"/>
        </w:rPr>
        <w:t>impresa rappresentata NON ha beneficiato di altri aiuti di Stato</w:t>
      </w:r>
      <w:r>
        <w:rPr>
          <w:rFonts w:ascii="Palatino Linotype" w:hAnsi="Palatino Linotype"/>
        </w:rPr>
        <w:t>;</w:t>
      </w:r>
    </w:p>
    <w:p w14:paraId="0BAE4BE3" w14:textId="77777777" w:rsidR="00662A01" w:rsidRPr="00662A01" w:rsidRDefault="00662A01" w:rsidP="00662A01">
      <w:pPr>
        <w:pStyle w:val="Paragrafoelenco"/>
        <w:widowControl/>
        <w:numPr>
          <w:ilvl w:val="0"/>
          <w:numId w:val="19"/>
        </w:numPr>
        <w:ind w:left="426" w:right="-1" w:hanging="426"/>
        <w:jc w:val="both"/>
        <w:rPr>
          <w:rFonts w:ascii="Palatino Linotype" w:hAnsi="Palatino Linotype"/>
        </w:rPr>
      </w:pPr>
      <w:r>
        <w:rPr>
          <w:rFonts w:ascii="Palatino Linotype" w:hAnsi="Palatino Linotype"/>
        </w:rPr>
        <w:t>c</w:t>
      </w:r>
      <w:r w:rsidRPr="00662A01">
        <w:rPr>
          <w:rFonts w:ascii="Palatino Linotype" w:hAnsi="Palatino Linotype"/>
        </w:rPr>
        <w:t>he in riferimento agli stessi «costi ammissibili» l</w:t>
      </w:r>
      <w:r w:rsidR="00CE72AA">
        <w:rPr>
          <w:rFonts w:ascii="Palatino Linotype" w:hAnsi="Palatino Linotype"/>
        </w:rPr>
        <w:t>’</w:t>
      </w:r>
      <w:r w:rsidRPr="00662A01">
        <w:rPr>
          <w:rFonts w:ascii="Palatino Linotype" w:hAnsi="Palatino Linotype"/>
        </w:rPr>
        <w:t>impresa rappresentata ha beneficiato dei seguenti aiuti di Stato:</w:t>
      </w:r>
    </w:p>
    <w:p w14:paraId="38A1FA63" w14:textId="77777777" w:rsidR="00D014A0" w:rsidRDefault="00D014A0" w:rsidP="00D014A0">
      <w:pPr>
        <w:widowControl/>
        <w:ind w:right="-1"/>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08"/>
        <w:gridCol w:w="1998"/>
        <w:gridCol w:w="1458"/>
        <w:gridCol w:w="1608"/>
        <w:gridCol w:w="1134"/>
        <w:gridCol w:w="992"/>
        <w:gridCol w:w="1045"/>
        <w:gridCol w:w="1065"/>
      </w:tblGrid>
      <w:tr w:rsidR="00662A01" w:rsidRPr="000824B8" w14:paraId="1DBCB4B1" w14:textId="77777777" w:rsidTr="00662A01">
        <w:trPr>
          <w:jc w:val="center"/>
        </w:trPr>
        <w:tc>
          <w:tcPr>
            <w:tcW w:w="160" w:type="pct"/>
            <w:vMerge w:val="restart"/>
            <w:shd w:val="clear" w:color="auto" w:fill="C6D9F1" w:themeFill="text2" w:themeFillTint="33"/>
            <w:vAlign w:val="center"/>
          </w:tcPr>
          <w:p w14:paraId="390F8746" w14:textId="77777777" w:rsidR="00662A01" w:rsidRPr="000824B8" w:rsidRDefault="00662A01" w:rsidP="008102C0">
            <w:pPr>
              <w:rPr>
                <w:rFonts w:ascii="Palatino Linotype" w:hAnsi="Palatino Linotype"/>
                <w:sz w:val="18"/>
              </w:rPr>
            </w:pPr>
            <w:r>
              <w:rPr>
                <w:rFonts w:ascii="Palatino Linotype" w:hAnsi="Palatino Linotype"/>
                <w:sz w:val="18"/>
              </w:rPr>
              <w:t>N.</w:t>
            </w:r>
          </w:p>
        </w:tc>
        <w:tc>
          <w:tcPr>
            <w:tcW w:w="1040" w:type="pct"/>
            <w:vMerge w:val="restart"/>
            <w:shd w:val="clear" w:color="auto" w:fill="C6D9F1" w:themeFill="text2" w:themeFillTint="33"/>
            <w:vAlign w:val="center"/>
          </w:tcPr>
          <w:p w14:paraId="23C56412" w14:textId="77777777" w:rsidR="00662A01" w:rsidRPr="000824B8" w:rsidRDefault="00662A01" w:rsidP="008102C0">
            <w:pPr>
              <w:rPr>
                <w:rFonts w:ascii="Palatino Linotype" w:hAnsi="Palatino Linotype"/>
                <w:sz w:val="18"/>
              </w:rPr>
            </w:pPr>
            <w:r>
              <w:rPr>
                <w:rFonts w:ascii="Palatino Linotype" w:hAnsi="Palatino Linotype"/>
                <w:sz w:val="18"/>
              </w:rPr>
              <w:t>Ente concedente</w:t>
            </w:r>
          </w:p>
        </w:tc>
        <w:tc>
          <w:tcPr>
            <w:tcW w:w="759" w:type="pct"/>
            <w:vMerge w:val="restart"/>
            <w:shd w:val="clear" w:color="auto" w:fill="C6D9F1" w:themeFill="text2" w:themeFillTint="33"/>
            <w:vAlign w:val="center"/>
          </w:tcPr>
          <w:p w14:paraId="669CBFA2" w14:textId="77777777" w:rsidR="00662A01" w:rsidRPr="000824B8" w:rsidRDefault="00662A01" w:rsidP="008102C0">
            <w:pPr>
              <w:rPr>
                <w:rFonts w:ascii="Palatino Linotype" w:hAnsi="Palatino Linotype"/>
                <w:sz w:val="18"/>
              </w:rPr>
            </w:pPr>
            <w:proofErr w:type="spellStart"/>
            <w:r>
              <w:rPr>
                <w:rFonts w:ascii="Palatino Linotype" w:hAnsi="Palatino Linotype"/>
                <w:sz w:val="18"/>
              </w:rPr>
              <w:t>Riferimentp</w:t>
            </w:r>
            <w:proofErr w:type="spellEnd"/>
            <w:r>
              <w:rPr>
                <w:rFonts w:ascii="Palatino Linotype" w:hAnsi="Palatino Linotype"/>
                <w:sz w:val="18"/>
              </w:rPr>
              <w:t xml:space="preserve"> normativo/amministrativo che prevede l</w:t>
            </w:r>
            <w:r w:rsidR="00CE72AA">
              <w:rPr>
                <w:rFonts w:ascii="Palatino Linotype" w:hAnsi="Palatino Linotype"/>
                <w:sz w:val="18"/>
              </w:rPr>
              <w:t>’</w:t>
            </w:r>
            <w:r>
              <w:rPr>
                <w:rFonts w:ascii="Palatino Linotype" w:hAnsi="Palatino Linotype"/>
                <w:sz w:val="18"/>
              </w:rPr>
              <w:t>agevolazione</w:t>
            </w:r>
          </w:p>
        </w:tc>
        <w:tc>
          <w:tcPr>
            <w:tcW w:w="837" w:type="pct"/>
            <w:vMerge w:val="restart"/>
            <w:shd w:val="clear" w:color="auto" w:fill="C6D9F1" w:themeFill="text2" w:themeFillTint="33"/>
            <w:vAlign w:val="center"/>
          </w:tcPr>
          <w:p w14:paraId="2670936D" w14:textId="77777777" w:rsidR="00662A01" w:rsidRPr="000824B8" w:rsidRDefault="00662A01" w:rsidP="008102C0">
            <w:pPr>
              <w:rPr>
                <w:rFonts w:ascii="Palatino Linotype" w:hAnsi="Palatino Linotype"/>
                <w:sz w:val="18"/>
              </w:rPr>
            </w:pPr>
            <w:r>
              <w:rPr>
                <w:rFonts w:ascii="Palatino Linotype" w:hAnsi="Palatino Linotype"/>
                <w:sz w:val="18"/>
              </w:rPr>
              <w:t>Provvedimento di concessione e data</w:t>
            </w:r>
          </w:p>
        </w:tc>
        <w:tc>
          <w:tcPr>
            <w:tcW w:w="590" w:type="pct"/>
            <w:vMerge w:val="restart"/>
            <w:shd w:val="clear" w:color="auto" w:fill="C6D9F1" w:themeFill="text2" w:themeFillTint="33"/>
            <w:vAlign w:val="center"/>
          </w:tcPr>
          <w:p w14:paraId="47D493D0" w14:textId="77777777" w:rsidR="00662A01" w:rsidRPr="000824B8" w:rsidRDefault="00662A01" w:rsidP="008102C0">
            <w:pPr>
              <w:rPr>
                <w:rFonts w:ascii="Palatino Linotype" w:hAnsi="Palatino Linotype"/>
                <w:sz w:val="18"/>
              </w:rPr>
            </w:pPr>
            <w:r>
              <w:rPr>
                <w:rFonts w:ascii="Palatino Linotype" w:hAnsi="Palatino Linotype"/>
                <w:sz w:val="18"/>
              </w:rPr>
              <w:t>Regolamento di esenzione (e articolo pertinente) o Decisione Commissione UE</w:t>
            </w:r>
          </w:p>
        </w:tc>
        <w:tc>
          <w:tcPr>
            <w:tcW w:w="1060" w:type="pct"/>
            <w:gridSpan w:val="2"/>
            <w:shd w:val="clear" w:color="auto" w:fill="C6D9F1" w:themeFill="text2" w:themeFillTint="33"/>
            <w:vAlign w:val="center"/>
          </w:tcPr>
          <w:p w14:paraId="41377CE3" w14:textId="77777777" w:rsidR="00662A01" w:rsidRPr="000824B8" w:rsidRDefault="00662A01" w:rsidP="008102C0">
            <w:pPr>
              <w:jc w:val="center"/>
              <w:rPr>
                <w:rFonts w:ascii="Palatino Linotype" w:hAnsi="Palatino Linotype"/>
                <w:sz w:val="18"/>
              </w:rPr>
            </w:pPr>
            <w:r>
              <w:rPr>
                <w:rFonts w:ascii="Palatino Linotype" w:hAnsi="Palatino Linotype"/>
                <w:sz w:val="18"/>
              </w:rPr>
              <w:t>Intensità di aiuto</w:t>
            </w:r>
          </w:p>
        </w:tc>
        <w:tc>
          <w:tcPr>
            <w:tcW w:w="554" w:type="pct"/>
            <w:shd w:val="clear" w:color="auto" w:fill="C6D9F1" w:themeFill="text2" w:themeFillTint="33"/>
            <w:vAlign w:val="center"/>
          </w:tcPr>
          <w:p w14:paraId="08BEE0A4" w14:textId="77777777" w:rsidR="00662A01" w:rsidRPr="000824B8" w:rsidRDefault="00662A01" w:rsidP="008102C0">
            <w:pPr>
              <w:rPr>
                <w:rFonts w:ascii="Palatino Linotype" w:hAnsi="Palatino Linotype"/>
                <w:sz w:val="18"/>
              </w:rPr>
            </w:pPr>
            <w:r>
              <w:rPr>
                <w:rFonts w:ascii="Palatino Linotype" w:hAnsi="Palatino Linotype"/>
                <w:sz w:val="18"/>
              </w:rPr>
              <w:t>Importo imputato sulla voce di costo o sul progetto</w:t>
            </w:r>
          </w:p>
        </w:tc>
      </w:tr>
      <w:tr w:rsidR="00662A01" w:rsidRPr="000824B8" w14:paraId="2FACD7B6" w14:textId="77777777" w:rsidTr="00662A01">
        <w:trPr>
          <w:jc w:val="center"/>
        </w:trPr>
        <w:tc>
          <w:tcPr>
            <w:tcW w:w="160" w:type="pct"/>
            <w:vMerge/>
            <w:shd w:val="clear" w:color="auto" w:fill="C6D9F1" w:themeFill="text2" w:themeFillTint="33"/>
            <w:vAlign w:val="center"/>
          </w:tcPr>
          <w:p w14:paraId="6B6CBE38" w14:textId="77777777" w:rsidR="00662A01" w:rsidRPr="000824B8" w:rsidRDefault="00662A01" w:rsidP="008102C0">
            <w:pPr>
              <w:rPr>
                <w:rFonts w:ascii="Palatino Linotype" w:hAnsi="Palatino Linotype"/>
                <w:sz w:val="18"/>
              </w:rPr>
            </w:pPr>
          </w:p>
        </w:tc>
        <w:tc>
          <w:tcPr>
            <w:tcW w:w="1040" w:type="pct"/>
            <w:vMerge/>
            <w:shd w:val="clear" w:color="auto" w:fill="C6D9F1" w:themeFill="text2" w:themeFillTint="33"/>
            <w:vAlign w:val="center"/>
          </w:tcPr>
          <w:p w14:paraId="45CA54F7" w14:textId="77777777" w:rsidR="00662A01" w:rsidRDefault="00662A01" w:rsidP="008102C0">
            <w:pPr>
              <w:rPr>
                <w:rFonts w:ascii="Palatino Linotype" w:hAnsi="Palatino Linotype"/>
                <w:sz w:val="18"/>
              </w:rPr>
            </w:pPr>
          </w:p>
        </w:tc>
        <w:tc>
          <w:tcPr>
            <w:tcW w:w="759" w:type="pct"/>
            <w:vMerge/>
            <w:shd w:val="clear" w:color="auto" w:fill="C6D9F1" w:themeFill="text2" w:themeFillTint="33"/>
            <w:vAlign w:val="center"/>
          </w:tcPr>
          <w:p w14:paraId="7E2A73D9" w14:textId="77777777" w:rsidR="00662A01" w:rsidRDefault="00662A01" w:rsidP="008102C0">
            <w:pPr>
              <w:rPr>
                <w:rFonts w:ascii="Palatino Linotype" w:hAnsi="Palatino Linotype"/>
                <w:sz w:val="18"/>
              </w:rPr>
            </w:pPr>
          </w:p>
        </w:tc>
        <w:tc>
          <w:tcPr>
            <w:tcW w:w="837" w:type="pct"/>
            <w:vMerge/>
            <w:shd w:val="clear" w:color="auto" w:fill="C6D9F1" w:themeFill="text2" w:themeFillTint="33"/>
            <w:vAlign w:val="center"/>
          </w:tcPr>
          <w:p w14:paraId="3DAB5028" w14:textId="77777777" w:rsidR="00662A01" w:rsidRDefault="00662A01" w:rsidP="008102C0">
            <w:pPr>
              <w:rPr>
                <w:rFonts w:ascii="Palatino Linotype" w:hAnsi="Palatino Linotype"/>
                <w:sz w:val="18"/>
              </w:rPr>
            </w:pPr>
          </w:p>
        </w:tc>
        <w:tc>
          <w:tcPr>
            <w:tcW w:w="590" w:type="pct"/>
            <w:vMerge/>
            <w:shd w:val="clear" w:color="auto" w:fill="C6D9F1" w:themeFill="text2" w:themeFillTint="33"/>
            <w:vAlign w:val="center"/>
          </w:tcPr>
          <w:p w14:paraId="702EDFFA" w14:textId="77777777" w:rsidR="00662A01" w:rsidRDefault="00662A01" w:rsidP="008102C0">
            <w:pPr>
              <w:rPr>
                <w:rFonts w:ascii="Palatino Linotype" w:hAnsi="Palatino Linotype"/>
                <w:sz w:val="18"/>
              </w:rPr>
            </w:pPr>
          </w:p>
        </w:tc>
        <w:tc>
          <w:tcPr>
            <w:tcW w:w="516" w:type="pct"/>
            <w:shd w:val="clear" w:color="auto" w:fill="C6D9F1" w:themeFill="text2" w:themeFillTint="33"/>
            <w:vAlign w:val="center"/>
          </w:tcPr>
          <w:p w14:paraId="515364AB" w14:textId="77777777" w:rsidR="00662A01" w:rsidRDefault="00662A01" w:rsidP="008102C0">
            <w:pPr>
              <w:rPr>
                <w:rFonts w:ascii="Palatino Linotype" w:hAnsi="Palatino Linotype"/>
                <w:sz w:val="18"/>
              </w:rPr>
            </w:pPr>
            <w:r>
              <w:rPr>
                <w:rFonts w:ascii="Palatino Linotype" w:hAnsi="Palatino Linotype"/>
                <w:sz w:val="18"/>
              </w:rPr>
              <w:t>Ammissibile</w:t>
            </w:r>
          </w:p>
        </w:tc>
        <w:tc>
          <w:tcPr>
            <w:tcW w:w="544" w:type="pct"/>
            <w:shd w:val="clear" w:color="auto" w:fill="C6D9F1" w:themeFill="text2" w:themeFillTint="33"/>
            <w:vAlign w:val="center"/>
          </w:tcPr>
          <w:p w14:paraId="0749CEDD" w14:textId="77777777" w:rsidR="00662A01" w:rsidRPr="000824B8" w:rsidRDefault="00662A01" w:rsidP="008102C0">
            <w:pPr>
              <w:rPr>
                <w:rFonts w:ascii="Palatino Linotype" w:hAnsi="Palatino Linotype"/>
                <w:sz w:val="18"/>
              </w:rPr>
            </w:pPr>
            <w:r>
              <w:rPr>
                <w:rFonts w:ascii="Palatino Linotype" w:hAnsi="Palatino Linotype"/>
                <w:sz w:val="18"/>
              </w:rPr>
              <w:t>Applicata</w:t>
            </w:r>
          </w:p>
        </w:tc>
        <w:tc>
          <w:tcPr>
            <w:tcW w:w="554" w:type="pct"/>
            <w:shd w:val="clear" w:color="auto" w:fill="C6D9F1" w:themeFill="text2" w:themeFillTint="33"/>
            <w:vAlign w:val="center"/>
          </w:tcPr>
          <w:p w14:paraId="3591A67D" w14:textId="77777777" w:rsidR="00662A01" w:rsidRDefault="00662A01" w:rsidP="008102C0">
            <w:pPr>
              <w:rPr>
                <w:rFonts w:ascii="Palatino Linotype" w:hAnsi="Palatino Linotype"/>
                <w:sz w:val="18"/>
              </w:rPr>
            </w:pPr>
          </w:p>
        </w:tc>
      </w:tr>
      <w:tr w:rsidR="00662A01" w:rsidRPr="000824B8" w14:paraId="7DFE49B6" w14:textId="77777777" w:rsidTr="00662A01">
        <w:trPr>
          <w:jc w:val="center"/>
        </w:trPr>
        <w:tc>
          <w:tcPr>
            <w:tcW w:w="160" w:type="pct"/>
            <w:shd w:val="clear" w:color="auto" w:fill="C6D9F1" w:themeFill="text2" w:themeFillTint="33"/>
            <w:vAlign w:val="center"/>
          </w:tcPr>
          <w:p w14:paraId="14DC33D7" w14:textId="77777777" w:rsidR="00662A01" w:rsidRPr="000824B8" w:rsidRDefault="00662A01" w:rsidP="008102C0">
            <w:pPr>
              <w:rPr>
                <w:rFonts w:ascii="Palatino Linotype" w:hAnsi="Palatino Linotype"/>
                <w:sz w:val="18"/>
              </w:rPr>
            </w:pPr>
            <w:r>
              <w:rPr>
                <w:rFonts w:ascii="Palatino Linotype" w:hAnsi="Palatino Linotype"/>
                <w:sz w:val="18"/>
              </w:rPr>
              <w:t>1</w:t>
            </w:r>
          </w:p>
        </w:tc>
        <w:tc>
          <w:tcPr>
            <w:tcW w:w="1040" w:type="pct"/>
            <w:shd w:val="clear" w:color="auto" w:fill="EAF1DD" w:themeFill="accent3" w:themeFillTint="33"/>
            <w:vAlign w:val="center"/>
          </w:tcPr>
          <w:p w14:paraId="5EBD86F6" w14:textId="77777777" w:rsidR="00662A01" w:rsidRPr="000824B8" w:rsidRDefault="00662A01" w:rsidP="008102C0">
            <w:pPr>
              <w:rPr>
                <w:rFonts w:ascii="Palatino Linotype" w:hAnsi="Palatino Linotype"/>
                <w:sz w:val="18"/>
              </w:rPr>
            </w:pPr>
          </w:p>
        </w:tc>
        <w:tc>
          <w:tcPr>
            <w:tcW w:w="759" w:type="pct"/>
            <w:shd w:val="clear" w:color="auto" w:fill="EAF1DD" w:themeFill="accent3" w:themeFillTint="33"/>
            <w:vAlign w:val="center"/>
          </w:tcPr>
          <w:p w14:paraId="27EF6CA0" w14:textId="77777777" w:rsidR="00662A01" w:rsidRPr="000824B8" w:rsidRDefault="00662A01" w:rsidP="008102C0">
            <w:pPr>
              <w:rPr>
                <w:rFonts w:ascii="Palatino Linotype" w:hAnsi="Palatino Linotype"/>
                <w:sz w:val="18"/>
              </w:rPr>
            </w:pPr>
          </w:p>
        </w:tc>
        <w:tc>
          <w:tcPr>
            <w:tcW w:w="837" w:type="pct"/>
            <w:shd w:val="clear" w:color="auto" w:fill="EAF1DD" w:themeFill="accent3" w:themeFillTint="33"/>
            <w:vAlign w:val="center"/>
          </w:tcPr>
          <w:p w14:paraId="27270720" w14:textId="77777777" w:rsidR="00662A01" w:rsidRPr="000824B8" w:rsidRDefault="00662A01" w:rsidP="008102C0">
            <w:pPr>
              <w:rPr>
                <w:rFonts w:ascii="Palatino Linotype" w:hAnsi="Palatino Linotype"/>
                <w:sz w:val="18"/>
              </w:rPr>
            </w:pPr>
          </w:p>
        </w:tc>
        <w:tc>
          <w:tcPr>
            <w:tcW w:w="590" w:type="pct"/>
            <w:shd w:val="clear" w:color="auto" w:fill="EAF1DD" w:themeFill="accent3" w:themeFillTint="33"/>
            <w:vAlign w:val="center"/>
          </w:tcPr>
          <w:p w14:paraId="1F4917AA" w14:textId="77777777" w:rsidR="00662A01" w:rsidRPr="000824B8" w:rsidRDefault="00662A01" w:rsidP="008102C0">
            <w:pPr>
              <w:rPr>
                <w:rFonts w:ascii="Palatino Linotype" w:hAnsi="Palatino Linotype"/>
                <w:sz w:val="18"/>
              </w:rPr>
            </w:pPr>
          </w:p>
        </w:tc>
        <w:tc>
          <w:tcPr>
            <w:tcW w:w="516" w:type="pct"/>
            <w:shd w:val="clear" w:color="auto" w:fill="EAF1DD" w:themeFill="accent3" w:themeFillTint="33"/>
            <w:vAlign w:val="center"/>
          </w:tcPr>
          <w:p w14:paraId="521DA1B5" w14:textId="77777777" w:rsidR="00662A01" w:rsidRPr="000824B8" w:rsidRDefault="00662A01" w:rsidP="008102C0">
            <w:pPr>
              <w:rPr>
                <w:rFonts w:ascii="Palatino Linotype" w:hAnsi="Palatino Linotype"/>
                <w:sz w:val="18"/>
              </w:rPr>
            </w:pPr>
          </w:p>
        </w:tc>
        <w:tc>
          <w:tcPr>
            <w:tcW w:w="544" w:type="pct"/>
            <w:shd w:val="clear" w:color="auto" w:fill="EAF1DD" w:themeFill="accent3" w:themeFillTint="33"/>
            <w:vAlign w:val="center"/>
          </w:tcPr>
          <w:p w14:paraId="55D18B7F" w14:textId="77777777" w:rsidR="00662A01" w:rsidRPr="000824B8" w:rsidRDefault="00662A01" w:rsidP="008102C0">
            <w:pPr>
              <w:rPr>
                <w:rFonts w:ascii="Palatino Linotype" w:hAnsi="Palatino Linotype"/>
                <w:sz w:val="18"/>
              </w:rPr>
            </w:pPr>
          </w:p>
        </w:tc>
        <w:tc>
          <w:tcPr>
            <w:tcW w:w="554" w:type="pct"/>
            <w:shd w:val="clear" w:color="auto" w:fill="EAF1DD" w:themeFill="accent3" w:themeFillTint="33"/>
            <w:vAlign w:val="center"/>
          </w:tcPr>
          <w:p w14:paraId="62E172CF" w14:textId="77777777" w:rsidR="00662A01" w:rsidRPr="000824B8" w:rsidRDefault="00662A01" w:rsidP="008102C0">
            <w:pPr>
              <w:rPr>
                <w:rFonts w:ascii="Palatino Linotype" w:hAnsi="Palatino Linotype"/>
                <w:sz w:val="18"/>
              </w:rPr>
            </w:pPr>
          </w:p>
        </w:tc>
      </w:tr>
      <w:tr w:rsidR="00662A01" w:rsidRPr="000824B8" w14:paraId="4FA435A7" w14:textId="77777777" w:rsidTr="00662A01">
        <w:trPr>
          <w:jc w:val="center"/>
        </w:trPr>
        <w:tc>
          <w:tcPr>
            <w:tcW w:w="160" w:type="pct"/>
            <w:shd w:val="clear" w:color="auto" w:fill="C6D9F1" w:themeFill="text2" w:themeFillTint="33"/>
            <w:vAlign w:val="center"/>
          </w:tcPr>
          <w:p w14:paraId="1F5EB525" w14:textId="77777777" w:rsidR="00662A01" w:rsidRPr="000824B8" w:rsidRDefault="00662A01" w:rsidP="008102C0">
            <w:pPr>
              <w:rPr>
                <w:rFonts w:ascii="Palatino Linotype" w:hAnsi="Palatino Linotype"/>
                <w:sz w:val="18"/>
              </w:rPr>
            </w:pPr>
            <w:r>
              <w:rPr>
                <w:rFonts w:ascii="Palatino Linotype" w:hAnsi="Palatino Linotype"/>
                <w:sz w:val="18"/>
              </w:rPr>
              <w:t>2</w:t>
            </w:r>
          </w:p>
        </w:tc>
        <w:tc>
          <w:tcPr>
            <w:tcW w:w="1040" w:type="pct"/>
            <w:shd w:val="clear" w:color="auto" w:fill="EAF1DD" w:themeFill="accent3" w:themeFillTint="33"/>
            <w:vAlign w:val="center"/>
          </w:tcPr>
          <w:p w14:paraId="0F5800D2" w14:textId="77777777" w:rsidR="00662A01" w:rsidRPr="000824B8" w:rsidRDefault="00662A01" w:rsidP="008102C0">
            <w:pPr>
              <w:rPr>
                <w:rFonts w:ascii="Palatino Linotype" w:hAnsi="Palatino Linotype"/>
                <w:sz w:val="18"/>
              </w:rPr>
            </w:pPr>
          </w:p>
        </w:tc>
        <w:tc>
          <w:tcPr>
            <w:tcW w:w="759" w:type="pct"/>
            <w:shd w:val="clear" w:color="auto" w:fill="EAF1DD" w:themeFill="accent3" w:themeFillTint="33"/>
            <w:vAlign w:val="center"/>
          </w:tcPr>
          <w:p w14:paraId="3E242A7E" w14:textId="77777777" w:rsidR="00662A01" w:rsidRPr="000824B8" w:rsidRDefault="00662A01" w:rsidP="008102C0">
            <w:pPr>
              <w:rPr>
                <w:rFonts w:ascii="Palatino Linotype" w:hAnsi="Palatino Linotype"/>
                <w:sz w:val="18"/>
              </w:rPr>
            </w:pPr>
          </w:p>
        </w:tc>
        <w:tc>
          <w:tcPr>
            <w:tcW w:w="837" w:type="pct"/>
            <w:shd w:val="clear" w:color="auto" w:fill="EAF1DD" w:themeFill="accent3" w:themeFillTint="33"/>
            <w:vAlign w:val="center"/>
          </w:tcPr>
          <w:p w14:paraId="0C7EF214" w14:textId="77777777" w:rsidR="00662A01" w:rsidRPr="000824B8" w:rsidRDefault="00662A01" w:rsidP="008102C0">
            <w:pPr>
              <w:rPr>
                <w:rFonts w:ascii="Palatino Linotype" w:hAnsi="Palatino Linotype"/>
                <w:sz w:val="18"/>
              </w:rPr>
            </w:pPr>
          </w:p>
        </w:tc>
        <w:tc>
          <w:tcPr>
            <w:tcW w:w="590" w:type="pct"/>
            <w:shd w:val="clear" w:color="auto" w:fill="EAF1DD" w:themeFill="accent3" w:themeFillTint="33"/>
            <w:vAlign w:val="center"/>
          </w:tcPr>
          <w:p w14:paraId="7D19959F" w14:textId="77777777" w:rsidR="00662A01" w:rsidRPr="000824B8" w:rsidRDefault="00662A01" w:rsidP="008102C0">
            <w:pPr>
              <w:rPr>
                <w:rFonts w:ascii="Palatino Linotype" w:hAnsi="Palatino Linotype"/>
                <w:sz w:val="18"/>
              </w:rPr>
            </w:pPr>
          </w:p>
        </w:tc>
        <w:tc>
          <w:tcPr>
            <w:tcW w:w="516" w:type="pct"/>
            <w:shd w:val="clear" w:color="auto" w:fill="EAF1DD" w:themeFill="accent3" w:themeFillTint="33"/>
            <w:vAlign w:val="center"/>
          </w:tcPr>
          <w:p w14:paraId="598DE2FB" w14:textId="77777777" w:rsidR="00662A01" w:rsidRPr="000824B8" w:rsidRDefault="00662A01" w:rsidP="008102C0">
            <w:pPr>
              <w:rPr>
                <w:rFonts w:ascii="Palatino Linotype" w:hAnsi="Palatino Linotype"/>
                <w:sz w:val="18"/>
              </w:rPr>
            </w:pPr>
          </w:p>
        </w:tc>
        <w:tc>
          <w:tcPr>
            <w:tcW w:w="544" w:type="pct"/>
            <w:shd w:val="clear" w:color="auto" w:fill="EAF1DD" w:themeFill="accent3" w:themeFillTint="33"/>
            <w:vAlign w:val="center"/>
          </w:tcPr>
          <w:p w14:paraId="33499884" w14:textId="77777777" w:rsidR="00662A01" w:rsidRPr="000824B8" w:rsidRDefault="00662A01" w:rsidP="008102C0">
            <w:pPr>
              <w:rPr>
                <w:rFonts w:ascii="Palatino Linotype" w:hAnsi="Palatino Linotype"/>
                <w:sz w:val="18"/>
              </w:rPr>
            </w:pPr>
          </w:p>
        </w:tc>
        <w:tc>
          <w:tcPr>
            <w:tcW w:w="554" w:type="pct"/>
            <w:shd w:val="clear" w:color="auto" w:fill="EAF1DD" w:themeFill="accent3" w:themeFillTint="33"/>
            <w:vAlign w:val="center"/>
          </w:tcPr>
          <w:p w14:paraId="296CD7EC" w14:textId="77777777" w:rsidR="00662A01" w:rsidRPr="000824B8" w:rsidRDefault="00662A01" w:rsidP="008102C0">
            <w:pPr>
              <w:rPr>
                <w:rFonts w:ascii="Palatino Linotype" w:hAnsi="Palatino Linotype"/>
                <w:sz w:val="18"/>
              </w:rPr>
            </w:pPr>
          </w:p>
        </w:tc>
      </w:tr>
      <w:tr w:rsidR="00662A01" w:rsidRPr="000824B8" w14:paraId="468E5EB0" w14:textId="77777777" w:rsidTr="00662A01">
        <w:trPr>
          <w:jc w:val="center"/>
        </w:trPr>
        <w:tc>
          <w:tcPr>
            <w:tcW w:w="160" w:type="pct"/>
            <w:shd w:val="clear" w:color="auto" w:fill="C6D9F1" w:themeFill="text2" w:themeFillTint="33"/>
            <w:vAlign w:val="center"/>
          </w:tcPr>
          <w:p w14:paraId="69AB14FE" w14:textId="77777777" w:rsidR="00662A01" w:rsidRPr="000824B8" w:rsidRDefault="00662A01" w:rsidP="008102C0">
            <w:pPr>
              <w:rPr>
                <w:rFonts w:ascii="Palatino Linotype" w:hAnsi="Palatino Linotype"/>
                <w:sz w:val="18"/>
              </w:rPr>
            </w:pPr>
            <w:r>
              <w:rPr>
                <w:rFonts w:ascii="Palatino Linotype" w:hAnsi="Palatino Linotype"/>
                <w:sz w:val="18"/>
              </w:rPr>
              <w:t>3</w:t>
            </w:r>
          </w:p>
        </w:tc>
        <w:tc>
          <w:tcPr>
            <w:tcW w:w="1040" w:type="pct"/>
            <w:shd w:val="clear" w:color="auto" w:fill="EAF1DD" w:themeFill="accent3" w:themeFillTint="33"/>
            <w:vAlign w:val="center"/>
          </w:tcPr>
          <w:p w14:paraId="63513F7E" w14:textId="77777777" w:rsidR="00662A01" w:rsidRPr="000824B8" w:rsidRDefault="00662A01" w:rsidP="008102C0">
            <w:pPr>
              <w:rPr>
                <w:rFonts w:ascii="Palatino Linotype" w:hAnsi="Palatino Linotype"/>
                <w:sz w:val="18"/>
              </w:rPr>
            </w:pPr>
          </w:p>
        </w:tc>
        <w:tc>
          <w:tcPr>
            <w:tcW w:w="759" w:type="pct"/>
            <w:shd w:val="clear" w:color="auto" w:fill="EAF1DD" w:themeFill="accent3" w:themeFillTint="33"/>
            <w:vAlign w:val="center"/>
          </w:tcPr>
          <w:p w14:paraId="3EFDC234" w14:textId="77777777" w:rsidR="00662A01" w:rsidRPr="000824B8" w:rsidRDefault="00662A01" w:rsidP="008102C0">
            <w:pPr>
              <w:rPr>
                <w:rFonts w:ascii="Palatino Linotype" w:hAnsi="Palatino Linotype"/>
                <w:sz w:val="18"/>
              </w:rPr>
            </w:pPr>
          </w:p>
        </w:tc>
        <w:tc>
          <w:tcPr>
            <w:tcW w:w="837" w:type="pct"/>
            <w:shd w:val="clear" w:color="auto" w:fill="EAF1DD" w:themeFill="accent3" w:themeFillTint="33"/>
            <w:vAlign w:val="center"/>
          </w:tcPr>
          <w:p w14:paraId="28102147" w14:textId="77777777" w:rsidR="00662A01" w:rsidRPr="000824B8" w:rsidRDefault="00662A01" w:rsidP="008102C0">
            <w:pPr>
              <w:rPr>
                <w:rFonts w:ascii="Palatino Linotype" w:hAnsi="Palatino Linotype"/>
                <w:sz w:val="18"/>
              </w:rPr>
            </w:pPr>
          </w:p>
        </w:tc>
        <w:tc>
          <w:tcPr>
            <w:tcW w:w="590" w:type="pct"/>
            <w:shd w:val="clear" w:color="auto" w:fill="EAF1DD" w:themeFill="accent3" w:themeFillTint="33"/>
            <w:vAlign w:val="center"/>
          </w:tcPr>
          <w:p w14:paraId="0DD97936" w14:textId="77777777" w:rsidR="00662A01" w:rsidRPr="000824B8" w:rsidRDefault="00662A01" w:rsidP="008102C0">
            <w:pPr>
              <w:rPr>
                <w:rFonts w:ascii="Palatino Linotype" w:hAnsi="Palatino Linotype"/>
                <w:sz w:val="18"/>
              </w:rPr>
            </w:pPr>
          </w:p>
        </w:tc>
        <w:tc>
          <w:tcPr>
            <w:tcW w:w="516" w:type="pct"/>
            <w:shd w:val="clear" w:color="auto" w:fill="EAF1DD" w:themeFill="accent3" w:themeFillTint="33"/>
            <w:vAlign w:val="center"/>
          </w:tcPr>
          <w:p w14:paraId="6B0BCCFA" w14:textId="77777777" w:rsidR="00662A01" w:rsidRPr="000824B8" w:rsidRDefault="00662A01" w:rsidP="008102C0">
            <w:pPr>
              <w:rPr>
                <w:rFonts w:ascii="Palatino Linotype" w:hAnsi="Palatino Linotype"/>
                <w:sz w:val="18"/>
              </w:rPr>
            </w:pPr>
          </w:p>
        </w:tc>
        <w:tc>
          <w:tcPr>
            <w:tcW w:w="544" w:type="pct"/>
            <w:shd w:val="clear" w:color="auto" w:fill="EAF1DD" w:themeFill="accent3" w:themeFillTint="33"/>
            <w:vAlign w:val="center"/>
          </w:tcPr>
          <w:p w14:paraId="3EC39426" w14:textId="77777777" w:rsidR="00662A01" w:rsidRPr="000824B8" w:rsidRDefault="00662A01" w:rsidP="008102C0">
            <w:pPr>
              <w:rPr>
                <w:rFonts w:ascii="Palatino Linotype" w:hAnsi="Palatino Linotype"/>
                <w:sz w:val="18"/>
              </w:rPr>
            </w:pPr>
          </w:p>
        </w:tc>
        <w:tc>
          <w:tcPr>
            <w:tcW w:w="554" w:type="pct"/>
            <w:shd w:val="clear" w:color="auto" w:fill="EAF1DD" w:themeFill="accent3" w:themeFillTint="33"/>
            <w:vAlign w:val="center"/>
          </w:tcPr>
          <w:p w14:paraId="70173D0F" w14:textId="77777777" w:rsidR="00662A01" w:rsidRPr="000824B8" w:rsidRDefault="00662A01" w:rsidP="008102C0">
            <w:pPr>
              <w:rPr>
                <w:rFonts w:ascii="Palatino Linotype" w:hAnsi="Palatino Linotype"/>
                <w:sz w:val="18"/>
              </w:rPr>
            </w:pPr>
          </w:p>
        </w:tc>
      </w:tr>
      <w:tr w:rsidR="00662A01" w:rsidRPr="000824B8" w14:paraId="3CB347AA" w14:textId="77777777" w:rsidTr="008102C0">
        <w:trPr>
          <w:jc w:val="center"/>
        </w:trPr>
        <w:tc>
          <w:tcPr>
            <w:tcW w:w="3386" w:type="pct"/>
            <w:gridSpan w:val="5"/>
            <w:shd w:val="clear" w:color="auto" w:fill="C6D9F1" w:themeFill="text2" w:themeFillTint="33"/>
            <w:vAlign w:val="center"/>
          </w:tcPr>
          <w:p w14:paraId="5ED351B0" w14:textId="77777777" w:rsidR="00662A01" w:rsidRPr="000824B8" w:rsidRDefault="00662A01" w:rsidP="008102C0">
            <w:pPr>
              <w:jc w:val="right"/>
              <w:rPr>
                <w:rFonts w:ascii="Palatino Linotype" w:hAnsi="Palatino Linotype"/>
                <w:sz w:val="18"/>
              </w:rPr>
            </w:pPr>
            <w:r>
              <w:rPr>
                <w:rFonts w:ascii="Palatino Linotype" w:hAnsi="Palatino Linotype"/>
                <w:sz w:val="18"/>
              </w:rPr>
              <w:t>TOTALE</w:t>
            </w:r>
          </w:p>
        </w:tc>
        <w:tc>
          <w:tcPr>
            <w:tcW w:w="516" w:type="pct"/>
            <w:shd w:val="clear" w:color="auto" w:fill="EAF1DD" w:themeFill="accent3" w:themeFillTint="33"/>
            <w:vAlign w:val="center"/>
          </w:tcPr>
          <w:p w14:paraId="6BF1BF47" w14:textId="77777777" w:rsidR="00662A01" w:rsidRPr="000824B8" w:rsidRDefault="00662A01" w:rsidP="008102C0">
            <w:pPr>
              <w:rPr>
                <w:rFonts w:ascii="Palatino Linotype" w:hAnsi="Palatino Linotype"/>
                <w:sz w:val="18"/>
              </w:rPr>
            </w:pPr>
          </w:p>
        </w:tc>
        <w:tc>
          <w:tcPr>
            <w:tcW w:w="544" w:type="pct"/>
            <w:shd w:val="clear" w:color="auto" w:fill="EAF1DD" w:themeFill="accent3" w:themeFillTint="33"/>
            <w:vAlign w:val="center"/>
          </w:tcPr>
          <w:p w14:paraId="3443E7AD" w14:textId="77777777" w:rsidR="00662A01" w:rsidRPr="000824B8" w:rsidRDefault="00662A01" w:rsidP="008102C0">
            <w:pPr>
              <w:rPr>
                <w:rFonts w:ascii="Palatino Linotype" w:hAnsi="Palatino Linotype"/>
                <w:sz w:val="18"/>
              </w:rPr>
            </w:pPr>
          </w:p>
        </w:tc>
        <w:tc>
          <w:tcPr>
            <w:tcW w:w="554" w:type="pct"/>
            <w:shd w:val="clear" w:color="auto" w:fill="EAF1DD" w:themeFill="accent3" w:themeFillTint="33"/>
            <w:vAlign w:val="center"/>
          </w:tcPr>
          <w:p w14:paraId="2C1BAC71" w14:textId="77777777" w:rsidR="00662A01" w:rsidRPr="000824B8" w:rsidRDefault="00662A01" w:rsidP="008102C0">
            <w:pPr>
              <w:rPr>
                <w:rFonts w:ascii="Palatino Linotype" w:hAnsi="Palatino Linotype"/>
                <w:sz w:val="18"/>
              </w:rPr>
            </w:pPr>
          </w:p>
        </w:tc>
      </w:tr>
    </w:tbl>
    <w:p w14:paraId="44D10BB7" w14:textId="77777777" w:rsidR="00D014A0" w:rsidRDefault="00D014A0" w:rsidP="00D014A0">
      <w:pPr>
        <w:widowControl/>
        <w:ind w:right="-1"/>
        <w:jc w:val="both"/>
        <w:rPr>
          <w:rFonts w:ascii="Palatino Linotype" w:hAnsi="Palatino Linotype"/>
        </w:rPr>
      </w:pPr>
    </w:p>
    <w:p w14:paraId="22BB45D9" w14:textId="77777777" w:rsidR="002E399C" w:rsidRDefault="002E399C" w:rsidP="00D014A0">
      <w:pPr>
        <w:widowControl/>
        <w:ind w:right="-1"/>
        <w:jc w:val="both"/>
        <w:rPr>
          <w:rFonts w:ascii="Palatino Linotype" w:hAnsi="Palatino Linotype"/>
        </w:rPr>
      </w:pPr>
      <w:r w:rsidRPr="002E399C">
        <w:rPr>
          <w:rFonts w:ascii="Palatino Linotype" w:hAnsi="Palatino Linotype"/>
        </w:rPr>
        <w:lastRenderedPageBreak/>
        <w:t>Il sottoscritto, infine, tenuto conto di quanto dichiarato, ai sensi dell</w:t>
      </w:r>
      <w:r w:rsidR="00CE72AA">
        <w:rPr>
          <w:rFonts w:ascii="Palatino Linotype" w:hAnsi="Palatino Linotype"/>
        </w:rPr>
        <w:t>’</w:t>
      </w:r>
      <w:r w:rsidRPr="002E399C">
        <w:rPr>
          <w:rFonts w:ascii="Palatino Linotype" w:hAnsi="Palatino Linotype"/>
        </w:rPr>
        <w:t>art. 13 del decreto legislativo 30 giugno 2003, n. 196 (Codice in materia di protezione di dati personali) e successive modifiche ed integrazioni</w:t>
      </w:r>
    </w:p>
    <w:p w14:paraId="05734B8F" w14:textId="77777777" w:rsidR="002E399C" w:rsidRDefault="002E399C" w:rsidP="00D014A0">
      <w:pPr>
        <w:widowControl/>
        <w:ind w:right="-1"/>
        <w:jc w:val="both"/>
        <w:rPr>
          <w:rFonts w:ascii="Palatino Linotype" w:hAnsi="Palatino Linotype"/>
        </w:rPr>
      </w:pPr>
    </w:p>
    <w:p w14:paraId="3326697E" w14:textId="77777777" w:rsidR="00D014A0" w:rsidRPr="00662A01" w:rsidRDefault="00662A01" w:rsidP="00662A01">
      <w:pPr>
        <w:widowControl/>
        <w:ind w:right="-1"/>
        <w:jc w:val="center"/>
        <w:rPr>
          <w:rFonts w:ascii="Palatino Linotype" w:hAnsi="Palatino Linotype"/>
          <w:b/>
        </w:rPr>
      </w:pPr>
      <w:r w:rsidRPr="00662A01">
        <w:rPr>
          <w:rFonts w:ascii="Palatino Linotype" w:hAnsi="Palatino Linotype"/>
          <w:b/>
        </w:rPr>
        <w:t>AUTORIZZA</w:t>
      </w:r>
    </w:p>
    <w:p w14:paraId="63A9D79F" w14:textId="77777777" w:rsidR="00662A01" w:rsidRDefault="00662A01" w:rsidP="00D014A0">
      <w:pPr>
        <w:widowControl/>
        <w:ind w:right="-1"/>
        <w:jc w:val="both"/>
        <w:rPr>
          <w:rFonts w:ascii="Palatino Linotype" w:hAnsi="Palatino Linotype"/>
        </w:rPr>
      </w:pPr>
    </w:p>
    <w:p w14:paraId="05C1C83B" w14:textId="77777777" w:rsidR="00662A01" w:rsidRDefault="00662A01" w:rsidP="00D014A0">
      <w:pPr>
        <w:widowControl/>
        <w:ind w:right="-1"/>
        <w:jc w:val="both"/>
        <w:rPr>
          <w:rFonts w:ascii="Palatino Linotype" w:hAnsi="Palatino Linotype"/>
        </w:rPr>
      </w:pPr>
      <w:r>
        <w:rPr>
          <w:rFonts w:ascii="Palatino Linotype" w:hAnsi="Palatino Linotype"/>
        </w:rPr>
        <w:t>il GAL Riviera dei Cedri e la Regione Calabria al trattamento e all</w:t>
      </w:r>
      <w:r w:rsidR="00CE72AA">
        <w:rPr>
          <w:rFonts w:ascii="Palatino Linotype" w:hAnsi="Palatino Linotype"/>
        </w:rPr>
        <w:t>’</w:t>
      </w:r>
      <w:r>
        <w:rPr>
          <w:rFonts w:ascii="Palatino Linotype" w:hAnsi="Palatino Linotype"/>
        </w:rPr>
        <w:t>elaborazione dei dati forniti con la presente dichiarazione, per finalità gestionali e statistiche, anche mediante l</w:t>
      </w:r>
      <w:r w:rsidR="00CE72AA">
        <w:rPr>
          <w:rFonts w:ascii="Palatino Linotype" w:hAnsi="Palatino Linotype"/>
        </w:rPr>
        <w:t>’</w:t>
      </w:r>
      <w:r>
        <w:rPr>
          <w:rFonts w:ascii="Palatino Linotype" w:hAnsi="Palatino Linotype"/>
        </w:rPr>
        <w:t>ausilio di mezzi elettronici o automatizzati, nel rispetto della sicurezza e della riservatezza e ai sensi dell</w:t>
      </w:r>
      <w:r w:rsidR="00CE72AA">
        <w:rPr>
          <w:rFonts w:ascii="Palatino Linotype" w:hAnsi="Palatino Linotype"/>
        </w:rPr>
        <w:t>’</w:t>
      </w:r>
      <w:r>
        <w:rPr>
          <w:rFonts w:ascii="Palatino Linotype" w:hAnsi="Palatino Linotype"/>
        </w:rPr>
        <w:t>art. 38 del citato DPR 445/2000</w:t>
      </w:r>
      <w:r w:rsidR="009960B8">
        <w:rPr>
          <w:rFonts w:ascii="Palatino Linotype" w:hAnsi="Palatino Linotype"/>
        </w:rPr>
        <w:t xml:space="preserve"> allegando alla presente dichiarazione copia fotostatica di un documento di identità.</w:t>
      </w:r>
    </w:p>
    <w:p w14:paraId="762B2E43" w14:textId="77777777" w:rsidR="009960B8" w:rsidRDefault="009960B8" w:rsidP="00D014A0">
      <w:pPr>
        <w:widowControl/>
        <w:ind w:right="-1"/>
        <w:jc w:val="both"/>
        <w:rPr>
          <w:rFonts w:ascii="Palatino Linotype" w:hAnsi="Palatino Linotype"/>
        </w:rPr>
      </w:pPr>
    </w:p>
    <w:p w14:paraId="719AAE55" w14:textId="77777777" w:rsidR="009960B8" w:rsidRDefault="009960B8" w:rsidP="00D014A0">
      <w:pPr>
        <w:widowControl/>
        <w:ind w:right="-1"/>
        <w:jc w:val="both"/>
        <w:rPr>
          <w:rFonts w:ascii="Palatino Linotype" w:hAnsi="Palatino Linotype"/>
        </w:rPr>
      </w:pPr>
    </w:p>
    <w:p w14:paraId="561EE598" w14:textId="77777777" w:rsidR="009960B8" w:rsidRDefault="009960B8" w:rsidP="00D014A0">
      <w:pPr>
        <w:widowControl/>
        <w:ind w:right="-1"/>
        <w:jc w:val="both"/>
        <w:rPr>
          <w:rFonts w:ascii="Palatino Linotype" w:hAnsi="Palatino Linotype"/>
        </w:rPr>
      </w:pPr>
    </w:p>
    <w:p w14:paraId="7A5AD5A7" w14:textId="77777777" w:rsidR="009960B8" w:rsidRDefault="009960B8" w:rsidP="009960B8">
      <w:pPr>
        <w:widowControl/>
        <w:tabs>
          <w:tab w:val="center" w:pos="6804"/>
        </w:tabs>
        <w:ind w:right="-1"/>
        <w:jc w:val="both"/>
        <w:rPr>
          <w:rFonts w:ascii="Palatino Linotype" w:hAnsi="Palatino Linotype"/>
        </w:rPr>
      </w:pPr>
      <w:r>
        <w:rPr>
          <w:rFonts w:ascii="Palatino Linotype" w:hAnsi="Palatino Linotype"/>
        </w:rPr>
        <w:t>Luogo e data ____________________</w:t>
      </w:r>
    </w:p>
    <w:p w14:paraId="09C354EB" w14:textId="77777777" w:rsidR="009960B8" w:rsidRDefault="009960B8" w:rsidP="009960B8">
      <w:pPr>
        <w:widowControl/>
        <w:tabs>
          <w:tab w:val="center" w:pos="6804"/>
        </w:tabs>
        <w:ind w:right="-1"/>
        <w:jc w:val="both"/>
        <w:rPr>
          <w:rFonts w:ascii="Palatino Linotype" w:hAnsi="Palatino Linotype"/>
        </w:rPr>
      </w:pPr>
    </w:p>
    <w:p w14:paraId="259D688E" w14:textId="77777777" w:rsidR="009960B8" w:rsidRDefault="009960B8" w:rsidP="009960B8">
      <w:pPr>
        <w:widowControl/>
        <w:tabs>
          <w:tab w:val="center" w:pos="6237"/>
        </w:tabs>
        <w:ind w:right="-1"/>
        <w:jc w:val="both"/>
        <w:rPr>
          <w:rFonts w:ascii="Palatino Linotype" w:hAnsi="Palatino Linotype"/>
        </w:rPr>
      </w:pPr>
      <w:r>
        <w:rPr>
          <w:rFonts w:ascii="Palatino Linotype" w:hAnsi="Palatino Linotype"/>
        </w:rPr>
        <w:tab/>
        <w:t>In fede</w:t>
      </w:r>
    </w:p>
    <w:p w14:paraId="22C0D75F" w14:textId="77777777" w:rsidR="009960B8" w:rsidRDefault="009960B8" w:rsidP="009960B8">
      <w:pPr>
        <w:widowControl/>
        <w:tabs>
          <w:tab w:val="center" w:pos="6237"/>
        </w:tabs>
        <w:ind w:right="-1"/>
        <w:jc w:val="both"/>
        <w:rPr>
          <w:rFonts w:ascii="Palatino Linotype" w:hAnsi="Palatino Linotype"/>
        </w:rPr>
      </w:pPr>
      <w:r>
        <w:rPr>
          <w:rFonts w:ascii="Palatino Linotype" w:hAnsi="Palatino Linotype"/>
        </w:rPr>
        <w:tab/>
        <w:t>Il titolare/legale rappresentante dell</w:t>
      </w:r>
      <w:r w:rsidR="00CE72AA">
        <w:rPr>
          <w:rFonts w:ascii="Palatino Linotype" w:hAnsi="Palatino Linotype"/>
        </w:rPr>
        <w:t>’</w:t>
      </w:r>
      <w:r>
        <w:rPr>
          <w:rFonts w:ascii="Palatino Linotype" w:hAnsi="Palatino Linotype"/>
        </w:rPr>
        <w:t>impresa</w:t>
      </w:r>
    </w:p>
    <w:p w14:paraId="5B130B70" w14:textId="77777777" w:rsidR="009960B8" w:rsidRDefault="009960B8" w:rsidP="009960B8">
      <w:pPr>
        <w:widowControl/>
        <w:tabs>
          <w:tab w:val="center" w:pos="6237"/>
        </w:tabs>
        <w:ind w:right="-1"/>
        <w:jc w:val="both"/>
        <w:rPr>
          <w:rFonts w:ascii="Palatino Linotype" w:hAnsi="Palatino Linotype"/>
        </w:rPr>
      </w:pPr>
    </w:p>
    <w:p w14:paraId="04AA9CCF" w14:textId="77777777" w:rsidR="00794439" w:rsidRDefault="009960B8" w:rsidP="009D6F96">
      <w:pPr>
        <w:widowControl/>
        <w:tabs>
          <w:tab w:val="center" w:pos="6237"/>
        </w:tabs>
        <w:ind w:right="-1"/>
        <w:jc w:val="both"/>
        <w:rPr>
          <w:rFonts w:ascii="Palatino Linotype" w:hAnsi="Palatino Linotype"/>
        </w:rPr>
      </w:pPr>
      <w:r>
        <w:rPr>
          <w:rFonts w:ascii="Palatino Linotype" w:hAnsi="Palatino Linotype"/>
        </w:rPr>
        <w:tab/>
        <w:t>_________________________________________________</w:t>
      </w:r>
    </w:p>
    <w:p w14:paraId="204E71DD" w14:textId="77777777" w:rsidR="0006786D" w:rsidRDefault="0006786D" w:rsidP="009D6F96">
      <w:pPr>
        <w:widowControl/>
        <w:tabs>
          <w:tab w:val="center" w:pos="6237"/>
        </w:tabs>
        <w:ind w:right="-1"/>
        <w:jc w:val="both"/>
        <w:rPr>
          <w:rFonts w:ascii="Palatino Linotype" w:hAnsi="Palatino Linotype"/>
        </w:rPr>
      </w:pPr>
      <w:r>
        <w:rPr>
          <w:rFonts w:ascii="Palatino Linotype" w:hAnsi="Palatino Linotype"/>
        </w:rPr>
        <w:br w:type="page"/>
      </w:r>
    </w:p>
    <w:p w14:paraId="7C72FBC1" w14:textId="77777777" w:rsidR="00D014A0" w:rsidRPr="0006786D" w:rsidRDefault="0006786D" w:rsidP="0006786D">
      <w:pPr>
        <w:widowControl/>
        <w:ind w:right="-1"/>
        <w:jc w:val="right"/>
        <w:rPr>
          <w:rFonts w:ascii="Palatino Linotype" w:hAnsi="Palatino Linotype"/>
          <w:i/>
        </w:rPr>
      </w:pPr>
      <w:r w:rsidRPr="0006786D">
        <w:rPr>
          <w:rFonts w:ascii="Palatino Linotype" w:hAnsi="Palatino Linotype"/>
          <w:i/>
        </w:rPr>
        <w:lastRenderedPageBreak/>
        <w:t xml:space="preserve">Allegato </w:t>
      </w:r>
      <w:proofErr w:type="spellStart"/>
      <w:r w:rsidRPr="0006786D">
        <w:rPr>
          <w:rFonts w:ascii="Palatino Linotype" w:hAnsi="Palatino Linotype"/>
          <w:i/>
        </w:rPr>
        <w:t>Ia</w:t>
      </w:r>
      <w:proofErr w:type="spellEnd"/>
      <w:r w:rsidRPr="0006786D">
        <w:rPr>
          <w:rFonts w:ascii="Palatino Linotype" w:hAnsi="Palatino Linotype"/>
          <w:i/>
        </w:rPr>
        <w:t xml:space="preserve"> - Istruzioni</w:t>
      </w:r>
    </w:p>
    <w:p w14:paraId="62311E76" w14:textId="77777777" w:rsidR="005E1707" w:rsidRPr="0006786D" w:rsidRDefault="005E1707" w:rsidP="0006786D">
      <w:pPr>
        <w:widowControl/>
        <w:jc w:val="both"/>
        <w:rPr>
          <w:rFonts w:ascii="Palatino Linotype" w:hAnsi="Palatino Linotype"/>
        </w:rPr>
      </w:pPr>
    </w:p>
    <w:p w14:paraId="116A7EBE" w14:textId="77777777" w:rsidR="0006786D" w:rsidRPr="0006786D" w:rsidRDefault="0006786D" w:rsidP="0006786D">
      <w:pPr>
        <w:widowControl/>
        <w:jc w:val="center"/>
        <w:rPr>
          <w:rFonts w:ascii="Palatino Linotype" w:hAnsi="Palatino Linotype"/>
          <w:b/>
        </w:rPr>
      </w:pPr>
      <w:r w:rsidRPr="0006786D">
        <w:rPr>
          <w:rFonts w:ascii="Palatino Linotype" w:hAnsi="Palatino Linotype"/>
          <w:b/>
        </w:rPr>
        <w:t>ISTRUZIONI PER LE IMPRESE PER LA COMPILAZIONE DEI MODULI</w:t>
      </w:r>
    </w:p>
    <w:p w14:paraId="3D8D0BC0" w14:textId="77777777" w:rsidR="0006786D" w:rsidRPr="0006786D" w:rsidRDefault="0006786D" w:rsidP="0006786D">
      <w:pPr>
        <w:widowControl/>
        <w:jc w:val="both"/>
        <w:rPr>
          <w:rFonts w:ascii="Palatino Linotype" w:hAnsi="Palatino Linotype"/>
        </w:rPr>
      </w:pPr>
    </w:p>
    <w:p w14:paraId="67089E96" w14:textId="77777777" w:rsidR="0006786D" w:rsidRPr="0006786D" w:rsidRDefault="0006786D" w:rsidP="0006786D">
      <w:pPr>
        <w:widowControl/>
        <w:jc w:val="both"/>
        <w:rPr>
          <w:rFonts w:ascii="Palatino Linotype" w:hAnsi="Palatino Linotype"/>
        </w:rPr>
      </w:pPr>
      <w:r w:rsidRPr="0006786D">
        <w:rPr>
          <w:rFonts w:ascii="Palatino Linotype" w:hAnsi="Palatino Linotype"/>
        </w:rPr>
        <w:t>Il legale rappresentante di ogni impresa candidata a ricevere un aiuto in regime «de minimis» è tenuto a sottoscrivere una dichiarazione – rilasciata ai sensi dell</w:t>
      </w:r>
      <w:r w:rsidR="00CE72AA">
        <w:rPr>
          <w:rFonts w:ascii="Palatino Linotype" w:hAnsi="Palatino Linotype"/>
        </w:rPr>
        <w:t>’</w:t>
      </w:r>
      <w:r w:rsidRPr="0006786D">
        <w:rPr>
          <w:rFonts w:ascii="Palatino Linotype" w:hAnsi="Palatino Linotype"/>
        </w:rPr>
        <w:t>art. 47 del DPR 445/2000 – che attesti l</w:t>
      </w:r>
      <w:r w:rsidR="00CE72AA">
        <w:rPr>
          <w:rFonts w:ascii="Palatino Linotype" w:hAnsi="Palatino Linotype"/>
        </w:rPr>
        <w:t>’</w:t>
      </w:r>
      <w:r w:rsidRPr="0006786D">
        <w:rPr>
          <w:rFonts w:ascii="Palatino Linotype" w:hAnsi="Palatino Linotype"/>
        </w:rPr>
        <w:t>ammontare degli aiuti «de minimis» ottenuti nell</w:t>
      </w:r>
      <w:r w:rsidR="00CE72AA">
        <w:rPr>
          <w:rFonts w:ascii="Palatino Linotype" w:hAnsi="Palatino Linotype"/>
        </w:rPr>
        <w:t>’</w:t>
      </w:r>
      <w:r w:rsidRPr="0006786D">
        <w:rPr>
          <w:rFonts w:ascii="Palatino Linotype" w:hAnsi="Palatino Linotype"/>
        </w:rPr>
        <w:t>esercizio finanziario in corso e nei due precedenti.</w:t>
      </w:r>
    </w:p>
    <w:p w14:paraId="50B8D887" w14:textId="77777777" w:rsidR="0006786D" w:rsidRPr="0006786D" w:rsidRDefault="0006786D" w:rsidP="0006786D">
      <w:pPr>
        <w:widowControl/>
        <w:jc w:val="both"/>
        <w:rPr>
          <w:rFonts w:ascii="Palatino Linotype" w:hAnsi="Palatino Linotype"/>
        </w:rPr>
      </w:pPr>
      <w:r w:rsidRPr="0006786D">
        <w:rPr>
          <w:rFonts w:ascii="Palatino Linotype" w:hAnsi="Palatino Linotype"/>
        </w:rPr>
        <w:t>Il nuovo aiuto potrà essere concesso solo se, sommato a quelli già ottenuti nei tre esercizi finanziari suddetti, non superi i massimali stabiliti da ogni Regolamento di riferimento.</w:t>
      </w:r>
    </w:p>
    <w:p w14:paraId="5E578C6E" w14:textId="77777777" w:rsidR="0006786D" w:rsidRPr="0006786D" w:rsidRDefault="0006786D" w:rsidP="0006786D">
      <w:pPr>
        <w:widowControl/>
        <w:jc w:val="both"/>
        <w:rPr>
          <w:rFonts w:ascii="Palatino Linotype" w:hAnsi="Palatino Linotype"/>
        </w:rPr>
      </w:pPr>
      <w:r w:rsidRPr="0006786D">
        <w:rPr>
          <w:rFonts w:ascii="Palatino Linotype" w:hAnsi="Palatino Linotype"/>
        </w:rPr>
        <w:t>Poiché il momento rilevante per la verifica dell</w:t>
      </w:r>
      <w:r w:rsidR="00CE72AA">
        <w:rPr>
          <w:rFonts w:ascii="Palatino Linotype" w:hAnsi="Palatino Linotype"/>
        </w:rPr>
        <w:t>’</w:t>
      </w:r>
      <w:r w:rsidRPr="0006786D">
        <w:rPr>
          <w:rFonts w:ascii="Palatino Linotype" w:hAnsi="Palatino Linotype"/>
        </w:rPr>
        <w:t>ammissibilità è quello in cui avviene la concessione (il momento in cui sorge il diritto all</w:t>
      </w:r>
      <w:r w:rsidR="00CE72AA">
        <w:rPr>
          <w:rFonts w:ascii="Palatino Linotype" w:hAnsi="Palatino Linotype"/>
        </w:rPr>
        <w:t>’</w:t>
      </w:r>
      <w:r w:rsidRPr="0006786D">
        <w:rPr>
          <w:rFonts w:ascii="Palatino Linotype" w:hAnsi="Palatino Linotype"/>
        </w:rPr>
        <w:t>agevolazione), la dichiarazione dovrà essere confermata – o aggiornata – con riferimento al momento della concessione.</w:t>
      </w:r>
    </w:p>
    <w:p w14:paraId="5FB34C8C" w14:textId="77777777" w:rsidR="0006786D" w:rsidRPr="0006786D" w:rsidRDefault="0006786D" w:rsidP="0006786D">
      <w:pPr>
        <w:widowControl/>
        <w:jc w:val="both"/>
        <w:rPr>
          <w:rFonts w:ascii="Palatino Linotype" w:hAnsi="Palatino Linotype"/>
        </w:rPr>
      </w:pPr>
      <w:r w:rsidRPr="0006786D">
        <w:rPr>
          <w:rFonts w:ascii="Palatino Linotype" w:hAnsi="Palatino Linotype"/>
        </w:rPr>
        <w:t>Si ricorda che se con la concessione Y fosse superato il massimale previsto, l</w:t>
      </w:r>
      <w:r w:rsidR="00CE72AA">
        <w:rPr>
          <w:rFonts w:ascii="Palatino Linotype" w:hAnsi="Palatino Linotype"/>
        </w:rPr>
        <w:t>’</w:t>
      </w:r>
      <w:r w:rsidRPr="0006786D">
        <w:rPr>
          <w:rFonts w:ascii="Palatino Linotype" w:hAnsi="Palatino Linotype"/>
        </w:rPr>
        <w:t>impresa perderebbe il diritto non all</w:t>
      </w:r>
      <w:r w:rsidR="00CE72AA">
        <w:rPr>
          <w:rFonts w:ascii="Palatino Linotype" w:hAnsi="Palatino Linotype"/>
        </w:rPr>
        <w:t>’</w:t>
      </w:r>
      <w:r w:rsidRPr="0006786D">
        <w:rPr>
          <w:rFonts w:ascii="Palatino Linotype" w:hAnsi="Palatino Linotype"/>
        </w:rPr>
        <w:t>importo in eccedenza, ma all</w:t>
      </w:r>
      <w:r w:rsidR="00CE72AA">
        <w:rPr>
          <w:rFonts w:ascii="Palatino Linotype" w:hAnsi="Palatino Linotype"/>
        </w:rPr>
        <w:t>’</w:t>
      </w:r>
      <w:r w:rsidRPr="0006786D">
        <w:rPr>
          <w:rFonts w:ascii="Palatino Linotype" w:hAnsi="Palatino Linotype"/>
        </w:rPr>
        <w:t>intero importo dell</w:t>
      </w:r>
      <w:r w:rsidR="00CE72AA">
        <w:rPr>
          <w:rFonts w:ascii="Palatino Linotype" w:hAnsi="Palatino Linotype"/>
        </w:rPr>
        <w:t>’</w:t>
      </w:r>
      <w:r w:rsidRPr="0006786D">
        <w:rPr>
          <w:rFonts w:ascii="Palatino Linotype" w:hAnsi="Palatino Linotype"/>
        </w:rPr>
        <w:t>aiuto oggetto della concessione Y in conseguenza del quale tale massimale è stato superato.</w:t>
      </w:r>
    </w:p>
    <w:p w14:paraId="7C8C88F9" w14:textId="77777777" w:rsidR="0006786D" w:rsidRPr="0006786D" w:rsidRDefault="0006786D" w:rsidP="0006786D">
      <w:pPr>
        <w:widowControl/>
        <w:jc w:val="both"/>
        <w:rPr>
          <w:rFonts w:ascii="Palatino Linotype" w:hAnsi="Palatino Linotype"/>
        </w:rPr>
      </w:pPr>
    </w:p>
    <w:p w14:paraId="366FAACC" w14:textId="77777777" w:rsidR="0006786D" w:rsidRPr="002D08E5" w:rsidRDefault="0006786D" w:rsidP="0006786D">
      <w:pPr>
        <w:widowControl/>
        <w:jc w:val="both"/>
        <w:rPr>
          <w:rFonts w:ascii="Palatino Linotype" w:hAnsi="Palatino Linotype"/>
          <w:b/>
        </w:rPr>
      </w:pPr>
      <w:r w:rsidRPr="002D08E5">
        <w:rPr>
          <w:rFonts w:ascii="Palatino Linotype" w:hAnsi="Palatino Linotype"/>
          <w:b/>
        </w:rPr>
        <w:t xml:space="preserve">Sezione A: Come individuare il beneficiario – Il concetto di </w:t>
      </w:r>
      <w:r w:rsidR="00CE72AA">
        <w:rPr>
          <w:rFonts w:ascii="Palatino Linotype" w:hAnsi="Palatino Linotype"/>
          <w:b/>
        </w:rPr>
        <w:t>“</w:t>
      </w:r>
      <w:r w:rsidRPr="002D08E5">
        <w:rPr>
          <w:rFonts w:ascii="Palatino Linotype" w:hAnsi="Palatino Linotype"/>
          <w:b/>
        </w:rPr>
        <w:t>controllo</w:t>
      </w:r>
      <w:r w:rsidR="00CE72AA">
        <w:rPr>
          <w:rFonts w:ascii="Palatino Linotype" w:hAnsi="Palatino Linotype"/>
          <w:b/>
        </w:rPr>
        <w:t>”</w:t>
      </w:r>
      <w:r w:rsidRPr="002D08E5">
        <w:rPr>
          <w:rFonts w:ascii="Palatino Linotype" w:hAnsi="Palatino Linotype"/>
          <w:b/>
        </w:rPr>
        <w:t xml:space="preserve"> e l</w:t>
      </w:r>
      <w:r w:rsidR="00CE72AA">
        <w:rPr>
          <w:rFonts w:ascii="Palatino Linotype" w:hAnsi="Palatino Linotype"/>
          <w:b/>
        </w:rPr>
        <w:t>’</w:t>
      </w:r>
      <w:r w:rsidRPr="002D08E5">
        <w:rPr>
          <w:rFonts w:ascii="Palatino Linotype" w:hAnsi="Palatino Linotype"/>
          <w:b/>
        </w:rPr>
        <w:t>impresa unica</w:t>
      </w:r>
    </w:p>
    <w:p w14:paraId="74F83523" w14:textId="77777777" w:rsidR="002D08E5" w:rsidRDefault="002D08E5" w:rsidP="0006786D">
      <w:pPr>
        <w:widowControl/>
        <w:jc w:val="both"/>
        <w:rPr>
          <w:rFonts w:ascii="Palatino Linotype" w:hAnsi="Palatino Linotype"/>
        </w:rPr>
      </w:pPr>
    </w:p>
    <w:p w14:paraId="711B8888" w14:textId="77777777" w:rsidR="0006786D" w:rsidRPr="0006786D" w:rsidRDefault="0006786D" w:rsidP="0006786D">
      <w:pPr>
        <w:widowControl/>
        <w:jc w:val="both"/>
        <w:rPr>
          <w:rFonts w:ascii="Palatino Linotype" w:hAnsi="Palatino Linotype"/>
        </w:rPr>
      </w:pPr>
      <w:r w:rsidRPr="0006786D">
        <w:rPr>
          <w:rFonts w:ascii="Palatino Linotype" w:hAnsi="Palatino Linotype"/>
        </w:rPr>
        <w:t xml:space="preserve">Le regole europee stabiliscono che, ai fini della verifica del rispetto dei massimali, </w:t>
      </w:r>
      <w:r w:rsidR="00CE72AA">
        <w:rPr>
          <w:rFonts w:ascii="Palatino Linotype" w:hAnsi="Palatino Linotype"/>
        </w:rPr>
        <w:t>“</w:t>
      </w:r>
      <w:r w:rsidRPr="0006786D">
        <w:rPr>
          <w:rFonts w:ascii="Palatino Linotype" w:hAnsi="Palatino Linotype"/>
        </w:rPr>
        <w:t>le entità controllate (di diritto o di fatto) dalla stessa entità debbano essere considerate come un</w:t>
      </w:r>
      <w:r w:rsidR="00CE72AA">
        <w:rPr>
          <w:rFonts w:ascii="Palatino Linotype" w:hAnsi="Palatino Linotype"/>
        </w:rPr>
        <w:t>’</w:t>
      </w:r>
      <w:r w:rsidRPr="0006786D">
        <w:rPr>
          <w:rFonts w:ascii="Palatino Linotype" w:hAnsi="Palatino Linotype"/>
        </w:rPr>
        <w:t>unica impresa beneficiaria</w:t>
      </w:r>
      <w:r w:rsidR="00CE72AA">
        <w:rPr>
          <w:rFonts w:ascii="Palatino Linotype" w:hAnsi="Palatino Linotype"/>
        </w:rPr>
        <w:t>”</w:t>
      </w:r>
      <w:r w:rsidRPr="0006786D">
        <w:rPr>
          <w:rFonts w:ascii="Palatino Linotype" w:hAnsi="Palatino Linotype"/>
        </w:rPr>
        <w:t>. Ne consegue che nel rilasciare la dichiarazione «de minimis» si dovrà tener conto degli aiuti ottenuti nel triennio di riferimento non solo dall</w:t>
      </w:r>
      <w:r w:rsidR="00CE72AA">
        <w:rPr>
          <w:rFonts w:ascii="Palatino Linotype" w:hAnsi="Palatino Linotype"/>
        </w:rPr>
        <w:t>’</w:t>
      </w:r>
      <w:r w:rsidRPr="0006786D">
        <w:rPr>
          <w:rFonts w:ascii="Palatino Linotype" w:hAnsi="Palatino Linotype"/>
        </w:rPr>
        <w:t>impresa richiedente, ma anche da tutte le imprese, a monte o a valle, legate ad essa da un rapporto di collegamento (controllo), nell</w:t>
      </w:r>
      <w:r w:rsidR="00CE72AA">
        <w:rPr>
          <w:rFonts w:ascii="Palatino Linotype" w:hAnsi="Palatino Linotype"/>
        </w:rPr>
        <w:t>’</w:t>
      </w:r>
      <w:r w:rsidRPr="0006786D">
        <w:rPr>
          <w:rFonts w:ascii="Palatino Linotype" w:hAnsi="Palatino Linotype"/>
        </w:rPr>
        <w:t xml:space="preserve">ambito dello stesso Stato membro. Fanno eccezione le imprese tra le quali il collegamento si realizza attraverso un Ente pubblico, che sono prese in considerazione singolarmente. Fanno eccezione anche le imprese tra </w:t>
      </w:r>
      <w:r w:rsidR="002D08E5">
        <w:rPr>
          <w:rFonts w:ascii="Palatino Linotype" w:hAnsi="Palatino Linotype"/>
        </w:rPr>
        <w:t xml:space="preserve">le </w:t>
      </w:r>
      <w:r w:rsidRPr="0006786D">
        <w:rPr>
          <w:rFonts w:ascii="Palatino Linotype" w:hAnsi="Palatino Linotype"/>
        </w:rPr>
        <w:t>quali il collegamento si realizza attraverso persone fisiche, che non dà luogo all</w:t>
      </w:r>
      <w:r w:rsidR="00CE72AA">
        <w:rPr>
          <w:rFonts w:ascii="Palatino Linotype" w:hAnsi="Palatino Linotype"/>
        </w:rPr>
        <w:t>’”</w:t>
      </w:r>
      <w:r w:rsidRPr="0006786D">
        <w:rPr>
          <w:rFonts w:ascii="Palatino Linotype" w:hAnsi="Palatino Linotype"/>
        </w:rPr>
        <w:t>impresa unica</w:t>
      </w:r>
      <w:r w:rsidR="00CE72AA">
        <w:rPr>
          <w:rFonts w:ascii="Palatino Linotype" w:hAnsi="Palatino Linotype"/>
        </w:rPr>
        <w:t>”</w:t>
      </w:r>
      <w:r w:rsidRPr="0006786D">
        <w:rPr>
          <w:rFonts w:ascii="Palatino Linotype" w:hAnsi="Palatino Linotype"/>
        </w:rPr>
        <w:t>.</w:t>
      </w:r>
    </w:p>
    <w:p w14:paraId="4851BD52" w14:textId="77777777" w:rsidR="0006786D" w:rsidRPr="0006786D" w:rsidRDefault="0006786D" w:rsidP="0006786D">
      <w:pPr>
        <w:widowControl/>
        <w:jc w:val="both"/>
        <w:rPr>
          <w:rFonts w:ascii="Palatino Linotype" w:hAnsi="Palatino Linotype"/>
        </w:rPr>
      </w:pPr>
      <w:r w:rsidRPr="0006786D">
        <w:rPr>
          <w:rFonts w:ascii="Palatino Linotype" w:hAnsi="Palatino Linotype"/>
        </w:rPr>
        <w:t>Il rapporto di collegamento (controllo) può essere anche indiretto, cioè può sussistere anche per il tramite di un</w:t>
      </w:r>
      <w:r w:rsidR="00CE72AA">
        <w:rPr>
          <w:rFonts w:ascii="Palatino Linotype" w:hAnsi="Palatino Linotype"/>
        </w:rPr>
        <w:t>’</w:t>
      </w:r>
      <w:r w:rsidRPr="0006786D">
        <w:rPr>
          <w:rFonts w:ascii="Palatino Linotype" w:hAnsi="Palatino Linotype"/>
        </w:rPr>
        <w:t>impresa terza.</w:t>
      </w:r>
    </w:p>
    <w:p w14:paraId="02D8CCA2" w14:textId="77777777" w:rsidR="0006786D" w:rsidRPr="0006786D" w:rsidRDefault="0006786D" w:rsidP="0006786D">
      <w:pPr>
        <w:widowControl/>
        <w:jc w:val="both"/>
        <w:rPr>
          <w:rFonts w:ascii="Palatino Linotype" w:hAnsi="Palatino Linotype"/>
        </w:rPr>
      </w:pPr>
    </w:p>
    <w:p w14:paraId="522F0E29" w14:textId="77777777" w:rsidR="002D08E5" w:rsidRPr="002D08E5" w:rsidRDefault="002D08E5" w:rsidP="002D08E5">
      <w:pPr>
        <w:widowControl/>
        <w:jc w:val="both"/>
        <w:rPr>
          <w:rFonts w:ascii="Palatino Linotype" w:hAnsi="Palatino Linotype"/>
        </w:rPr>
      </w:pPr>
    </w:p>
    <w:p w14:paraId="723F1449" w14:textId="77777777" w:rsidR="002D08E5" w:rsidRPr="002D08E5" w:rsidRDefault="002D08E5" w:rsidP="002D08E5">
      <w:pPr>
        <w:pBdr>
          <w:top w:val="single" w:sz="4" w:space="1" w:color="auto"/>
          <w:left w:val="single" w:sz="4" w:space="4" w:color="auto"/>
          <w:bottom w:val="single" w:sz="4" w:space="1" w:color="auto"/>
          <w:right w:val="single" w:sz="4" w:space="4" w:color="auto"/>
        </w:pBdr>
        <w:ind w:left="567" w:right="566"/>
        <w:jc w:val="both"/>
        <w:rPr>
          <w:rFonts w:ascii="Palatino Linotype" w:hAnsi="Palatino Linotype"/>
          <w:b/>
          <w:sz w:val="18"/>
        </w:rPr>
      </w:pPr>
      <w:r w:rsidRPr="002D08E5">
        <w:rPr>
          <w:rFonts w:ascii="Palatino Linotype" w:hAnsi="Palatino Linotype"/>
          <w:b/>
          <w:sz w:val="18"/>
        </w:rPr>
        <w:t>Art. 2, par. 2 Regolamento n. 1407/2013/UE</w:t>
      </w:r>
    </w:p>
    <w:p w14:paraId="78FA19BF" w14:textId="77777777" w:rsidR="002D08E5" w:rsidRPr="002D08E5" w:rsidRDefault="002D08E5" w:rsidP="002D08E5">
      <w:pPr>
        <w:pBdr>
          <w:top w:val="single" w:sz="4" w:space="1" w:color="auto"/>
          <w:left w:val="single" w:sz="4" w:space="4" w:color="auto"/>
          <w:bottom w:val="single" w:sz="4" w:space="1" w:color="auto"/>
          <w:right w:val="single" w:sz="4" w:space="4" w:color="auto"/>
        </w:pBdr>
        <w:ind w:left="567" w:right="566"/>
        <w:jc w:val="both"/>
        <w:rPr>
          <w:rFonts w:ascii="Palatino Linotype" w:hAnsi="Palatino Linotype"/>
          <w:sz w:val="18"/>
        </w:rPr>
      </w:pPr>
      <w:r w:rsidRPr="002D08E5">
        <w:rPr>
          <w:rFonts w:ascii="Palatino Linotype" w:hAnsi="Palatino Linotype"/>
          <w:sz w:val="18"/>
        </w:rPr>
        <w:t>Ai fini del presente regolamento, s</w:t>
      </w:r>
      <w:r w:rsidR="00CE72AA">
        <w:rPr>
          <w:rFonts w:ascii="Palatino Linotype" w:hAnsi="Palatino Linotype"/>
          <w:sz w:val="18"/>
        </w:rPr>
        <w:t>’</w:t>
      </w:r>
      <w:r w:rsidRPr="002D08E5">
        <w:rPr>
          <w:rFonts w:ascii="Palatino Linotype" w:hAnsi="Palatino Linotype"/>
          <w:sz w:val="18"/>
        </w:rPr>
        <w:t>intende per «impresa unica» l</w:t>
      </w:r>
      <w:r w:rsidR="00CE72AA">
        <w:rPr>
          <w:rFonts w:ascii="Palatino Linotype" w:hAnsi="Palatino Linotype"/>
          <w:sz w:val="18"/>
        </w:rPr>
        <w:t>’</w:t>
      </w:r>
      <w:r w:rsidRPr="002D08E5">
        <w:rPr>
          <w:rFonts w:ascii="Palatino Linotype" w:hAnsi="Palatino Linotype"/>
          <w:sz w:val="18"/>
        </w:rPr>
        <w:t>insieme delle imprese fra le quali esiste almeno una delle relazioni seguenti:</w:t>
      </w:r>
    </w:p>
    <w:p w14:paraId="2DBA9D83" w14:textId="77777777" w:rsidR="002D08E5" w:rsidRPr="002D08E5" w:rsidRDefault="002D08E5" w:rsidP="002D08E5">
      <w:pPr>
        <w:numPr>
          <w:ilvl w:val="0"/>
          <w:numId w:val="24"/>
        </w:numPr>
        <w:pBdr>
          <w:top w:val="single" w:sz="4" w:space="1" w:color="auto"/>
          <w:left w:val="single" w:sz="4" w:space="4" w:color="auto"/>
          <w:bottom w:val="single" w:sz="4" w:space="1" w:color="auto"/>
          <w:right w:val="single" w:sz="4" w:space="4" w:color="auto"/>
        </w:pBdr>
        <w:autoSpaceDE w:val="0"/>
        <w:autoSpaceDN w:val="0"/>
        <w:ind w:left="851" w:right="566" w:hanging="283"/>
        <w:jc w:val="both"/>
        <w:rPr>
          <w:rFonts w:ascii="Palatino Linotype" w:hAnsi="Palatino Linotype"/>
          <w:sz w:val="18"/>
        </w:rPr>
      </w:pPr>
      <w:r w:rsidRPr="002D08E5">
        <w:rPr>
          <w:rFonts w:ascii="Palatino Linotype" w:hAnsi="Palatino Linotype"/>
          <w:sz w:val="18"/>
        </w:rPr>
        <w:t>un</w:t>
      </w:r>
      <w:r w:rsidR="00CE72AA">
        <w:rPr>
          <w:rFonts w:ascii="Palatino Linotype" w:hAnsi="Palatino Linotype"/>
          <w:sz w:val="18"/>
        </w:rPr>
        <w:t>’</w:t>
      </w:r>
      <w:r w:rsidRPr="002D08E5">
        <w:rPr>
          <w:rFonts w:ascii="Palatino Linotype" w:hAnsi="Palatino Linotype"/>
          <w:sz w:val="18"/>
        </w:rPr>
        <w:t>impresa detiene la maggioranza dei diritti di voto degli azionisti o soci di un</w:t>
      </w:r>
      <w:r w:rsidR="00CE72AA">
        <w:rPr>
          <w:rFonts w:ascii="Palatino Linotype" w:hAnsi="Palatino Linotype"/>
          <w:sz w:val="18"/>
        </w:rPr>
        <w:t>’</w:t>
      </w:r>
      <w:r w:rsidRPr="002D08E5">
        <w:rPr>
          <w:rFonts w:ascii="Palatino Linotype" w:hAnsi="Palatino Linotype"/>
          <w:sz w:val="18"/>
        </w:rPr>
        <w:t>altra</w:t>
      </w:r>
      <w:r w:rsidRPr="002D08E5">
        <w:rPr>
          <w:rFonts w:ascii="Palatino Linotype" w:hAnsi="Palatino Linotype"/>
          <w:spacing w:val="-28"/>
          <w:sz w:val="18"/>
        </w:rPr>
        <w:t xml:space="preserve"> </w:t>
      </w:r>
      <w:r w:rsidRPr="002D08E5">
        <w:rPr>
          <w:rFonts w:ascii="Palatino Linotype" w:hAnsi="Palatino Linotype"/>
          <w:sz w:val="18"/>
        </w:rPr>
        <w:t>impresa;</w:t>
      </w:r>
    </w:p>
    <w:p w14:paraId="6B397E6F" w14:textId="77777777" w:rsidR="002D08E5" w:rsidRPr="002D08E5" w:rsidRDefault="002D08E5" w:rsidP="002D08E5">
      <w:pPr>
        <w:numPr>
          <w:ilvl w:val="0"/>
          <w:numId w:val="24"/>
        </w:numPr>
        <w:pBdr>
          <w:top w:val="single" w:sz="4" w:space="1" w:color="auto"/>
          <w:left w:val="single" w:sz="4" w:space="4" w:color="auto"/>
          <w:bottom w:val="single" w:sz="4" w:space="1" w:color="auto"/>
          <w:right w:val="single" w:sz="4" w:space="4" w:color="auto"/>
        </w:pBdr>
        <w:autoSpaceDE w:val="0"/>
        <w:autoSpaceDN w:val="0"/>
        <w:ind w:left="851" w:right="566" w:hanging="283"/>
        <w:jc w:val="both"/>
        <w:rPr>
          <w:rFonts w:ascii="Palatino Linotype" w:hAnsi="Palatino Linotype"/>
          <w:sz w:val="18"/>
        </w:rPr>
      </w:pPr>
      <w:r w:rsidRPr="002D08E5">
        <w:rPr>
          <w:rFonts w:ascii="Palatino Linotype" w:hAnsi="Palatino Linotype"/>
          <w:sz w:val="18"/>
        </w:rPr>
        <w:t>un</w:t>
      </w:r>
      <w:r w:rsidR="00CE72AA">
        <w:rPr>
          <w:rFonts w:ascii="Palatino Linotype" w:hAnsi="Palatino Linotype"/>
          <w:sz w:val="18"/>
        </w:rPr>
        <w:t>’</w:t>
      </w:r>
      <w:r w:rsidRPr="002D08E5">
        <w:rPr>
          <w:rFonts w:ascii="Palatino Linotype" w:hAnsi="Palatino Linotype"/>
          <w:sz w:val="18"/>
        </w:rPr>
        <w:t xml:space="preserve">impresa ha il diritto di nominare o revocare la maggioranza dei membri del consiglio di </w:t>
      </w:r>
      <w:r w:rsidRPr="002D08E5">
        <w:rPr>
          <w:rFonts w:ascii="Palatino Linotype" w:hAnsi="Palatino Linotype"/>
          <w:spacing w:val="1"/>
          <w:sz w:val="18"/>
        </w:rPr>
        <w:t>ammi</w:t>
      </w:r>
      <w:r w:rsidRPr="002D08E5">
        <w:rPr>
          <w:rFonts w:ascii="Palatino Linotype" w:hAnsi="Palatino Linotype"/>
          <w:sz w:val="18"/>
        </w:rPr>
        <w:t>nistrazione, direzione o sorveglianza di un</w:t>
      </w:r>
      <w:r w:rsidR="00CE72AA">
        <w:rPr>
          <w:rFonts w:ascii="Palatino Linotype" w:hAnsi="Palatino Linotype"/>
          <w:sz w:val="18"/>
        </w:rPr>
        <w:t>’</w:t>
      </w:r>
      <w:r w:rsidRPr="002D08E5">
        <w:rPr>
          <w:rFonts w:ascii="Palatino Linotype" w:hAnsi="Palatino Linotype"/>
          <w:sz w:val="18"/>
        </w:rPr>
        <w:t>altra</w:t>
      </w:r>
      <w:r w:rsidRPr="002D08E5">
        <w:rPr>
          <w:rFonts w:ascii="Palatino Linotype" w:hAnsi="Palatino Linotype"/>
          <w:spacing w:val="2"/>
          <w:sz w:val="18"/>
        </w:rPr>
        <w:t xml:space="preserve"> </w:t>
      </w:r>
      <w:r w:rsidRPr="002D08E5">
        <w:rPr>
          <w:rFonts w:ascii="Palatino Linotype" w:hAnsi="Palatino Linotype"/>
          <w:sz w:val="18"/>
        </w:rPr>
        <w:t>impresa;</w:t>
      </w:r>
    </w:p>
    <w:p w14:paraId="17B44BFB" w14:textId="77777777" w:rsidR="002D08E5" w:rsidRPr="002D08E5" w:rsidRDefault="002D08E5" w:rsidP="002D08E5">
      <w:pPr>
        <w:numPr>
          <w:ilvl w:val="0"/>
          <w:numId w:val="24"/>
        </w:numPr>
        <w:pBdr>
          <w:top w:val="single" w:sz="4" w:space="1" w:color="auto"/>
          <w:left w:val="single" w:sz="4" w:space="4" w:color="auto"/>
          <w:bottom w:val="single" w:sz="4" w:space="1" w:color="auto"/>
          <w:right w:val="single" w:sz="4" w:space="4" w:color="auto"/>
        </w:pBdr>
        <w:autoSpaceDE w:val="0"/>
        <w:autoSpaceDN w:val="0"/>
        <w:ind w:left="851" w:right="566" w:hanging="283"/>
        <w:jc w:val="both"/>
        <w:rPr>
          <w:rFonts w:ascii="Palatino Linotype" w:hAnsi="Palatino Linotype"/>
          <w:sz w:val="18"/>
        </w:rPr>
      </w:pPr>
      <w:r w:rsidRPr="002D08E5">
        <w:rPr>
          <w:rFonts w:ascii="Palatino Linotype" w:hAnsi="Palatino Linotype"/>
          <w:sz w:val="18"/>
        </w:rPr>
        <w:t>un</w:t>
      </w:r>
      <w:r w:rsidR="00CE72AA">
        <w:rPr>
          <w:rFonts w:ascii="Palatino Linotype" w:hAnsi="Palatino Linotype"/>
          <w:sz w:val="18"/>
        </w:rPr>
        <w:t>’</w:t>
      </w:r>
      <w:r w:rsidRPr="002D08E5">
        <w:rPr>
          <w:rFonts w:ascii="Palatino Linotype" w:hAnsi="Palatino Linotype"/>
          <w:sz w:val="18"/>
        </w:rPr>
        <w:t>impresa ha il diritto di esercitare un</w:t>
      </w:r>
      <w:r w:rsidR="00CE72AA">
        <w:rPr>
          <w:rFonts w:ascii="Palatino Linotype" w:hAnsi="Palatino Linotype"/>
          <w:sz w:val="18"/>
        </w:rPr>
        <w:t>’</w:t>
      </w:r>
      <w:r w:rsidRPr="002D08E5">
        <w:rPr>
          <w:rFonts w:ascii="Palatino Linotype" w:hAnsi="Palatino Linotype"/>
          <w:sz w:val="18"/>
        </w:rPr>
        <w:t>influenza dominante su un</w:t>
      </w:r>
      <w:r w:rsidR="00CE72AA">
        <w:rPr>
          <w:rFonts w:ascii="Palatino Linotype" w:hAnsi="Palatino Linotype"/>
          <w:sz w:val="18"/>
        </w:rPr>
        <w:t>’</w:t>
      </w:r>
      <w:r w:rsidRPr="002D08E5">
        <w:rPr>
          <w:rFonts w:ascii="Palatino Linotype" w:hAnsi="Palatino Linotype"/>
          <w:sz w:val="18"/>
        </w:rPr>
        <w:t>altra impresa in virtù di un contratto concluso con quest</w:t>
      </w:r>
      <w:r w:rsidR="00CE72AA">
        <w:rPr>
          <w:rFonts w:ascii="Palatino Linotype" w:hAnsi="Palatino Linotype"/>
          <w:sz w:val="18"/>
        </w:rPr>
        <w:t>’</w:t>
      </w:r>
      <w:r w:rsidRPr="002D08E5">
        <w:rPr>
          <w:rFonts w:ascii="Palatino Linotype" w:hAnsi="Palatino Linotype"/>
          <w:sz w:val="18"/>
        </w:rPr>
        <w:t>ultima oppure in virtù di una clausola dello statuto di</w:t>
      </w:r>
      <w:r w:rsidRPr="002D08E5">
        <w:rPr>
          <w:rFonts w:ascii="Palatino Linotype" w:hAnsi="Palatino Linotype"/>
          <w:spacing w:val="-27"/>
          <w:sz w:val="18"/>
        </w:rPr>
        <w:t xml:space="preserve"> </w:t>
      </w:r>
      <w:r w:rsidRPr="002D08E5">
        <w:rPr>
          <w:rFonts w:ascii="Palatino Linotype" w:hAnsi="Palatino Linotype"/>
          <w:sz w:val="18"/>
        </w:rPr>
        <w:t>quest</w:t>
      </w:r>
      <w:r w:rsidR="00CE72AA">
        <w:rPr>
          <w:rFonts w:ascii="Palatino Linotype" w:hAnsi="Palatino Linotype"/>
          <w:sz w:val="18"/>
        </w:rPr>
        <w:t>’</w:t>
      </w:r>
      <w:r w:rsidRPr="002D08E5">
        <w:rPr>
          <w:rFonts w:ascii="Palatino Linotype" w:hAnsi="Palatino Linotype"/>
          <w:sz w:val="18"/>
        </w:rPr>
        <w:t>ultima;</w:t>
      </w:r>
    </w:p>
    <w:p w14:paraId="7AD3A622" w14:textId="77777777" w:rsidR="002D08E5" w:rsidRPr="002D08E5" w:rsidRDefault="002D08E5" w:rsidP="002D08E5">
      <w:pPr>
        <w:numPr>
          <w:ilvl w:val="0"/>
          <w:numId w:val="24"/>
        </w:numPr>
        <w:pBdr>
          <w:top w:val="single" w:sz="4" w:space="1" w:color="auto"/>
          <w:left w:val="single" w:sz="4" w:space="4" w:color="auto"/>
          <w:bottom w:val="single" w:sz="4" w:space="1" w:color="auto"/>
          <w:right w:val="single" w:sz="4" w:space="4" w:color="auto"/>
        </w:pBdr>
        <w:autoSpaceDE w:val="0"/>
        <w:autoSpaceDN w:val="0"/>
        <w:ind w:left="851" w:right="566" w:hanging="283"/>
        <w:jc w:val="both"/>
        <w:rPr>
          <w:rFonts w:ascii="Palatino Linotype" w:hAnsi="Palatino Linotype"/>
          <w:sz w:val="18"/>
        </w:rPr>
      </w:pPr>
      <w:r w:rsidRPr="002D08E5">
        <w:rPr>
          <w:rFonts w:ascii="Palatino Linotype" w:hAnsi="Palatino Linotype"/>
          <w:sz w:val="18"/>
        </w:rPr>
        <w:t>un</w:t>
      </w:r>
      <w:r w:rsidR="00CE72AA">
        <w:rPr>
          <w:rFonts w:ascii="Palatino Linotype" w:hAnsi="Palatino Linotype"/>
          <w:sz w:val="18"/>
        </w:rPr>
        <w:t>’</w:t>
      </w:r>
      <w:r w:rsidRPr="002D08E5">
        <w:rPr>
          <w:rFonts w:ascii="Palatino Linotype" w:hAnsi="Palatino Linotype"/>
          <w:sz w:val="18"/>
        </w:rPr>
        <w:t>impresa azionista o socia di un</w:t>
      </w:r>
      <w:r w:rsidR="00CE72AA">
        <w:rPr>
          <w:rFonts w:ascii="Palatino Linotype" w:hAnsi="Palatino Linotype"/>
          <w:sz w:val="18"/>
        </w:rPr>
        <w:t>’</w:t>
      </w:r>
      <w:r w:rsidRPr="002D08E5">
        <w:rPr>
          <w:rFonts w:ascii="Palatino Linotype" w:hAnsi="Palatino Linotype"/>
          <w:sz w:val="18"/>
        </w:rPr>
        <w:t>altra impresa controlla da sola, in virtù di un accordo stipulato con altri azionisti o soci dell</w:t>
      </w:r>
      <w:r w:rsidR="00CE72AA">
        <w:rPr>
          <w:rFonts w:ascii="Palatino Linotype" w:hAnsi="Palatino Linotype"/>
          <w:sz w:val="18"/>
        </w:rPr>
        <w:t>’</w:t>
      </w:r>
      <w:r w:rsidRPr="002D08E5">
        <w:rPr>
          <w:rFonts w:ascii="Palatino Linotype" w:hAnsi="Palatino Linotype"/>
          <w:sz w:val="18"/>
        </w:rPr>
        <w:t>altra impresa, la maggioranza dei diritti di voto degli azionisti o soci di quest</w:t>
      </w:r>
      <w:r w:rsidR="00CE72AA">
        <w:rPr>
          <w:rFonts w:ascii="Palatino Linotype" w:hAnsi="Palatino Linotype"/>
          <w:sz w:val="18"/>
        </w:rPr>
        <w:t>’</w:t>
      </w:r>
      <w:r w:rsidRPr="002D08E5">
        <w:rPr>
          <w:rFonts w:ascii="Palatino Linotype" w:hAnsi="Palatino Linotype"/>
          <w:sz w:val="18"/>
        </w:rPr>
        <w:t>ultima.</w:t>
      </w:r>
    </w:p>
    <w:p w14:paraId="24997145" w14:textId="77777777" w:rsidR="002D08E5" w:rsidRPr="002D08E5" w:rsidRDefault="002D08E5" w:rsidP="002D08E5">
      <w:pPr>
        <w:pStyle w:val="Corpotesto"/>
        <w:pBdr>
          <w:top w:val="single" w:sz="4" w:space="1" w:color="auto"/>
          <w:left w:val="single" w:sz="4" w:space="4" w:color="auto"/>
          <w:bottom w:val="single" w:sz="4" w:space="1" w:color="auto"/>
          <w:right w:val="single" w:sz="4" w:space="4" w:color="auto"/>
        </w:pBdr>
        <w:ind w:left="567" w:right="566"/>
        <w:jc w:val="both"/>
        <w:rPr>
          <w:rFonts w:ascii="Palatino Linotype" w:hAnsi="Palatino Linotype"/>
          <w:sz w:val="18"/>
        </w:rPr>
      </w:pPr>
    </w:p>
    <w:p w14:paraId="2D9B34EA" w14:textId="77777777" w:rsidR="002D08E5" w:rsidRPr="002D08E5" w:rsidRDefault="002D08E5" w:rsidP="002D08E5">
      <w:pPr>
        <w:pBdr>
          <w:top w:val="single" w:sz="4" w:space="1" w:color="auto"/>
          <w:left w:val="single" w:sz="4" w:space="4" w:color="auto"/>
          <w:bottom w:val="single" w:sz="4" w:space="1" w:color="auto"/>
          <w:right w:val="single" w:sz="4" w:space="4" w:color="auto"/>
        </w:pBdr>
        <w:ind w:left="567" w:right="566"/>
        <w:jc w:val="both"/>
        <w:rPr>
          <w:rFonts w:ascii="Palatino Linotype" w:hAnsi="Palatino Linotype"/>
          <w:sz w:val="18"/>
        </w:rPr>
      </w:pPr>
      <w:r w:rsidRPr="002D08E5">
        <w:rPr>
          <w:rFonts w:ascii="Palatino Linotype" w:hAnsi="Palatino Linotype"/>
          <w:sz w:val="18"/>
        </w:rPr>
        <w:t>Le imprese fra le quali intercorre una delle relazioni di cui al primo comma, lettere da a) a d), per il tramite di una o più altre imprese sono anch</w:t>
      </w:r>
      <w:r w:rsidR="00CE72AA">
        <w:rPr>
          <w:rFonts w:ascii="Palatino Linotype" w:hAnsi="Palatino Linotype"/>
          <w:sz w:val="18"/>
        </w:rPr>
        <w:t>’</w:t>
      </w:r>
      <w:r w:rsidRPr="002D08E5">
        <w:rPr>
          <w:rFonts w:ascii="Palatino Linotype" w:hAnsi="Palatino Linotype"/>
          <w:sz w:val="18"/>
        </w:rPr>
        <w:t>esse considerate un</w:t>
      </w:r>
      <w:r w:rsidR="00CE72AA">
        <w:rPr>
          <w:rFonts w:ascii="Palatino Linotype" w:hAnsi="Palatino Linotype"/>
          <w:sz w:val="18"/>
        </w:rPr>
        <w:t>’</w:t>
      </w:r>
      <w:r w:rsidRPr="002D08E5">
        <w:rPr>
          <w:rFonts w:ascii="Palatino Linotype" w:hAnsi="Palatino Linotype"/>
          <w:sz w:val="18"/>
        </w:rPr>
        <w:t>impresa unica.</w:t>
      </w:r>
    </w:p>
    <w:p w14:paraId="3649CE79" w14:textId="77777777" w:rsidR="002D08E5" w:rsidRPr="0006786D" w:rsidRDefault="002D08E5" w:rsidP="002D08E5">
      <w:pPr>
        <w:widowControl/>
        <w:jc w:val="both"/>
        <w:rPr>
          <w:rFonts w:ascii="Palatino Linotype" w:hAnsi="Palatino Linotype"/>
        </w:rPr>
      </w:pPr>
    </w:p>
    <w:p w14:paraId="4882CD26" w14:textId="77777777" w:rsidR="0006786D" w:rsidRPr="0006786D" w:rsidRDefault="0006786D" w:rsidP="0006786D">
      <w:pPr>
        <w:widowControl/>
        <w:jc w:val="both"/>
        <w:rPr>
          <w:rFonts w:ascii="Palatino Linotype" w:hAnsi="Palatino Linotype"/>
        </w:rPr>
      </w:pPr>
      <w:r w:rsidRPr="0006786D">
        <w:rPr>
          <w:rFonts w:ascii="Palatino Linotype" w:hAnsi="Palatino Linotype"/>
        </w:rPr>
        <w:lastRenderedPageBreak/>
        <w:t>Pertanto, qualora l</w:t>
      </w:r>
      <w:r w:rsidR="00CE72AA">
        <w:rPr>
          <w:rFonts w:ascii="Palatino Linotype" w:hAnsi="Palatino Linotype"/>
        </w:rPr>
        <w:t>’</w:t>
      </w:r>
      <w:r w:rsidRPr="0006786D">
        <w:rPr>
          <w:rFonts w:ascii="Palatino Linotype" w:hAnsi="Palatino Linotype"/>
        </w:rPr>
        <w:t>impresa richiedente faccia parte di «un</w:t>
      </w:r>
      <w:r w:rsidR="00CE72AA">
        <w:rPr>
          <w:rFonts w:ascii="Palatino Linotype" w:hAnsi="Palatino Linotype"/>
        </w:rPr>
        <w:t>’</w:t>
      </w:r>
      <w:r w:rsidRPr="0006786D">
        <w:rPr>
          <w:rFonts w:ascii="Palatino Linotype" w:hAnsi="Palatino Linotype"/>
        </w:rPr>
        <w:t xml:space="preserve">impresa unica» così definita, ciascuna impresa ad essa collegata (controllata o controllante) dovrà fornire le informazioni relative al rispetto del massimale, facendo sottoscrivere al proprio legale rappresentante una dichiarazione sostitutiva di atto di notorietà (Allegato </w:t>
      </w:r>
      <w:proofErr w:type="spellStart"/>
      <w:r w:rsidRPr="0006786D">
        <w:rPr>
          <w:rFonts w:ascii="Palatino Linotype" w:hAnsi="Palatino Linotype"/>
        </w:rPr>
        <w:t>IIa</w:t>
      </w:r>
      <w:proofErr w:type="spellEnd"/>
      <w:r w:rsidRPr="0006786D">
        <w:rPr>
          <w:rFonts w:ascii="Palatino Linotype" w:hAnsi="Palatino Linotype"/>
        </w:rPr>
        <w:t>). Tali dichiarazioni dovranno essere allegate alla domanda da parte dell</w:t>
      </w:r>
      <w:r w:rsidR="00CE72AA">
        <w:rPr>
          <w:rFonts w:ascii="Palatino Linotype" w:hAnsi="Palatino Linotype"/>
        </w:rPr>
        <w:t>’</w:t>
      </w:r>
      <w:r w:rsidRPr="0006786D">
        <w:rPr>
          <w:rFonts w:ascii="Palatino Linotype" w:hAnsi="Palatino Linotype"/>
        </w:rPr>
        <w:t>impresa richiedente.</w:t>
      </w:r>
    </w:p>
    <w:p w14:paraId="5D0518CC" w14:textId="77777777" w:rsidR="0006786D" w:rsidRPr="0006786D" w:rsidRDefault="0006786D" w:rsidP="0006786D">
      <w:pPr>
        <w:widowControl/>
        <w:jc w:val="both"/>
        <w:rPr>
          <w:rFonts w:ascii="Palatino Linotype" w:hAnsi="Palatino Linotype"/>
        </w:rPr>
      </w:pPr>
    </w:p>
    <w:p w14:paraId="27953CD4" w14:textId="77777777" w:rsidR="0006786D" w:rsidRPr="002D08E5" w:rsidRDefault="0006786D" w:rsidP="0006786D">
      <w:pPr>
        <w:widowControl/>
        <w:jc w:val="both"/>
        <w:rPr>
          <w:rFonts w:ascii="Palatino Linotype" w:hAnsi="Palatino Linotype"/>
          <w:b/>
        </w:rPr>
      </w:pPr>
      <w:r w:rsidRPr="002D08E5">
        <w:rPr>
          <w:rFonts w:ascii="Palatino Linotype" w:hAnsi="Palatino Linotype"/>
          <w:b/>
        </w:rPr>
        <w:t>Sezione B: Rispetto del massimale</w:t>
      </w:r>
    </w:p>
    <w:p w14:paraId="234B4804" w14:textId="77777777" w:rsidR="0006786D" w:rsidRPr="0006786D" w:rsidRDefault="0006786D" w:rsidP="0006786D">
      <w:pPr>
        <w:widowControl/>
        <w:jc w:val="both"/>
        <w:rPr>
          <w:rFonts w:ascii="Palatino Linotype" w:hAnsi="Palatino Linotype"/>
        </w:rPr>
      </w:pPr>
    </w:p>
    <w:p w14:paraId="1A16815F" w14:textId="77777777" w:rsidR="0006786D" w:rsidRPr="002D08E5" w:rsidRDefault="0006786D" w:rsidP="0006786D">
      <w:pPr>
        <w:widowControl/>
        <w:jc w:val="both"/>
        <w:rPr>
          <w:rFonts w:ascii="Palatino Linotype" w:hAnsi="Palatino Linotype"/>
          <w:i/>
        </w:rPr>
      </w:pPr>
      <w:r w:rsidRPr="002D08E5">
        <w:rPr>
          <w:rFonts w:ascii="Palatino Linotype" w:hAnsi="Palatino Linotype"/>
          <w:i/>
        </w:rPr>
        <w:t>Quali agevolazioni indicare?</w:t>
      </w:r>
    </w:p>
    <w:p w14:paraId="6C6DCAAA" w14:textId="77777777" w:rsidR="0006786D" w:rsidRPr="0006786D" w:rsidRDefault="0006786D" w:rsidP="0006786D">
      <w:pPr>
        <w:widowControl/>
        <w:jc w:val="both"/>
        <w:rPr>
          <w:rFonts w:ascii="Palatino Linotype" w:hAnsi="Palatino Linotype"/>
        </w:rPr>
      </w:pPr>
      <w:r w:rsidRPr="0006786D">
        <w:rPr>
          <w:rFonts w:ascii="Palatino Linotype" w:hAnsi="Palatino Linotype"/>
        </w:rPr>
        <w:t xml:space="preserve">Devono essere riportate tutte le agevolazioni ottenute in «de minimis» ai sensi di qualsiasi regolamento europeo relativo a tale tipologia di aiuti, specificando, per ogni aiuto, a quale regolamento faccia riferimento (agricoltura, pesca, SIEG o </w:t>
      </w:r>
      <w:r w:rsidR="00CE72AA">
        <w:rPr>
          <w:rFonts w:ascii="Palatino Linotype" w:hAnsi="Palatino Linotype"/>
        </w:rPr>
        <w:t>“</w:t>
      </w:r>
      <w:r w:rsidRPr="0006786D">
        <w:rPr>
          <w:rFonts w:ascii="Palatino Linotype" w:hAnsi="Palatino Linotype"/>
        </w:rPr>
        <w:t>generale</w:t>
      </w:r>
      <w:r w:rsidR="00CE72AA">
        <w:rPr>
          <w:rFonts w:ascii="Palatino Linotype" w:hAnsi="Palatino Linotype"/>
        </w:rPr>
        <w:t>”</w:t>
      </w:r>
      <w:r w:rsidRPr="0006786D">
        <w:rPr>
          <w:rFonts w:ascii="Palatino Linotype" w:hAnsi="Palatino Linotype"/>
        </w:rPr>
        <w:t>).</w:t>
      </w:r>
    </w:p>
    <w:p w14:paraId="4B04BB97" w14:textId="77777777" w:rsidR="0006786D" w:rsidRPr="0006786D" w:rsidRDefault="0006786D" w:rsidP="0006786D">
      <w:pPr>
        <w:widowControl/>
        <w:jc w:val="both"/>
        <w:rPr>
          <w:rFonts w:ascii="Palatino Linotype" w:hAnsi="Palatino Linotype"/>
        </w:rPr>
      </w:pPr>
      <w:r w:rsidRPr="0006786D">
        <w:rPr>
          <w:rFonts w:ascii="Palatino Linotype" w:hAnsi="Palatino Linotype"/>
        </w:rPr>
        <w:t>Nel caso di aiuti concessi in forma diversa dalla sovvenzione (ad esempio, come prestito agevolato o come garanzia), dovrà essere indicato l</w:t>
      </w:r>
      <w:r w:rsidR="00CE72AA">
        <w:rPr>
          <w:rFonts w:ascii="Palatino Linotype" w:hAnsi="Palatino Linotype"/>
        </w:rPr>
        <w:t>’</w:t>
      </w:r>
      <w:r w:rsidRPr="0006786D">
        <w:rPr>
          <w:rFonts w:ascii="Palatino Linotype" w:hAnsi="Palatino Linotype"/>
        </w:rPr>
        <w:t>importo dell</w:t>
      </w:r>
      <w:r w:rsidR="00CE72AA">
        <w:rPr>
          <w:rFonts w:ascii="Palatino Linotype" w:hAnsi="Palatino Linotype"/>
        </w:rPr>
        <w:t>’</w:t>
      </w:r>
      <w:r w:rsidRPr="0006786D">
        <w:rPr>
          <w:rFonts w:ascii="Palatino Linotype" w:hAnsi="Palatino Linotype"/>
        </w:rPr>
        <w:t>equivalente sovvenzione, come risulta dall</w:t>
      </w:r>
      <w:r w:rsidR="00CE72AA">
        <w:rPr>
          <w:rFonts w:ascii="Palatino Linotype" w:hAnsi="Palatino Linotype"/>
        </w:rPr>
        <w:t>’</w:t>
      </w:r>
      <w:r w:rsidRPr="0006786D">
        <w:rPr>
          <w:rFonts w:ascii="Palatino Linotype" w:hAnsi="Palatino Linotype"/>
        </w:rPr>
        <w:t>atto di concessione di ciascun aiuto.</w:t>
      </w:r>
    </w:p>
    <w:p w14:paraId="0F9D75FC" w14:textId="77777777" w:rsidR="0006786D" w:rsidRPr="0006786D" w:rsidRDefault="0006786D" w:rsidP="0006786D">
      <w:pPr>
        <w:widowControl/>
        <w:jc w:val="both"/>
        <w:rPr>
          <w:rFonts w:ascii="Palatino Linotype" w:hAnsi="Palatino Linotype"/>
        </w:rPr>
      </w:pPr>
      <w:r w:rsidRPr="0006786D">
        <w:rPr>
          <w:rFonts w:ascii="Palatino Linotype" w:hAnsi="Palatino Linotype"/>
        </w:rPr>
        <w:t>In relazione a ciascun aiuto deve essere rispettato il massimale triennale stabilito dal regolamento di riferimento e nell</w:t>
      </w:r>
      <w:r w:rsidR="00CE72AA">
        <w:rPr>
          <w:rFonts w:ascii="Palatino Linotype" w:hAnsi="Palatino Linotype"/>
        </w:rPr>
        <w:t>’</w:t>
      </w:r>
      <w:r w:rsidRPr="0006786D">
        <w:rPr>
          <w:rFonts w:ascii="Palatino Linotype" w:hAnsi="Palatino Linotype"/>
        </w:rPr>
        <w:t>avviso.</w:t>
      </w:r>
    </w:p>
    <w:p w14:paraId="26C40E21" w14:textId="77777777" w:rsidR="0006786D" w:rsidRPr="0006786D" w:rsidRDefault="0006786D" w:rsidP="0006786D">
      <w:pPr>
        <w:widowControl/>
        <w:jc w:val="both"/>
        <w:rPr>
          <w:rFonts w:ascii="Palatino Linotype" w:hAnsi="Palatino Linotype"/>
        </w:rPr>
      </w:pPr>
      <w:r w:rsidRPr="0006786D">
        <w:rPr>
          <w:rFonts w:ascii="Palatino Linotype" w:hAnsi="Palatino Linotype"/>
        </w:rPr>
        <w:t>Un</w:t>
      </w:r>
      <w:r w:rsidR="00CE72AA">
        <w:rPr>
          <w:rFonts w:ascii="Palatino Linotype" w:hAnsi="Palatino Linotype"/>
        </w:rPr>
        <w:t>’</w:t>
      </w:r>
      <w:r w:rsidRPr="0006786D">
        <w:rPr>
          <w:rFonts w:ascii="Palatino Linotype" w:hAnsi="Palatino Linotype"/>
        </w:rPr>
        <w:t>impresa può essere beneficiaria di aiuti ai sensi di più regolamenti «de minimis»; a ciascuno di tali aiuti si applicherà il massimale pertinente, con l</w:t>
      </w:r>
      <w:r w:rsidR="00CE72AA">
        <w:rPr>
          <w:rFonts w:ascii="Palatino Linotype" w:hAnsi="Palatino Linotype"/>
        </w:rPr>
        <w:t>’</w:t>
      </w:r>
      <w:r w:rsidRPr="0006786D">
        <w:rPr>
          <w:rFonts w:ascii="Palatino Linotype" w:hAnsi="Palatino Linotype"/>
        </w:rPr>
        <w:t>avvertenza che l</w:t>
      </w:r>
      <w:r w:rsidR="00CE72AA">
        <w:rPr>
          <w:rFonts w:ascii="Palatino Linotype" w:hAnsi="Palatino Linotype"/>
        </w:rPr>
        <w:t>’</w:t>
      </w:r>
      <w:r w:rsidRPr="0006786D">
        <w:rPr>
          <w:rFonts w:ascii="Palatino Linotype" w:hAnsi="Palatino Linotype"/>
        </w:rPr>
        <w:t>importo totale degli aiuti «de minimis» ottenuti in ciascun triennio di riferimento non potrà comunque superare il tetto massimo più elevato tra quelli cui si fa riferimento.</w:t>
      </w:r>
    </w:p>
    <w:p w14:paraId="4A5EC9B3" w14:textId="77777777" w:rsidR="0006786D" w:rsidRPr="0006786D" w:rsidRDefault="0006786D" w:rsidP="0006786D">
      <w:pPr>
        <w:widowControl/>
        <w:jc w:val="both"/>
        <w:rPr>
          <w:rFonts w:ascii="Palatino Linotype" w:hAnsi="Palatino Linotype"/>
        </w:rPr>
      </w:pPr>
      <w:r w:rsidRPr="0006786D">
        <w:rPr>
          <w:rFonts w:ascii="Palatino Linotype" w:hAnsi="Palatino Linotype"/>
        </w:rPr>
        <w:t>Inoltre, qualora l</w:t>
      </w:r>
      <w:r w:rsidR="00CE72AA">
        <w:rPr>
          <w:rFonts w:ascii="Palatino Linotype" w:hAnsi="Palatino Linotype"/>
        </w:rPr>
        <w:t>’</w:t>
      </w:r>
      <w:r w:rsidRPr="0006786D">
        <w:rPr>
          <w:rFonts w:ascii="Palatino Linotype" w:hAnsi="Palatino Linotype"/>
        </w:rPr>
        <w:t>importo concesso sia stato nel frattempo anche liquidato a saldo, l</w:t>
      </w:r>
      <w:r w:rsidR="00CE72AA">
        <w:rPr>
          <w:rFonts w:ascii="Palatino Linotype" w:hAnsi="Palatino Linotype"/>
        </w:rPr>
        <w:t>’</w:t>
      </w:r>
      <w:r w:rsidRPr="0006786D">
        <w:rPr>
          <w:rFonts w:ascii="Palatino Linotype" w:hAnsi="Palatino Linotype"/>
        </w:rPr>
        <w:t>impresa potrà dichiarare anche questo importo effettivamente ricevuto se di valore diverso (inferiore) da quello concesso. Fino al momento in cui non sia intervenuta l</w:t>
      </w:r>
      <w:r w:rsidR="00CE72AA">
        <w:rPr>
          <w:rFonts w:ascii="Palatino Linotype" w:hAnsi="Palatino Linotype"/>
        </w:rPr>
        <w:t>’</w:t>
      </w:r>
      <w:r w:rsidRPr="0006786D">
        <w:rPr>
          <w:rFonts w:ascii="Palatino Linotype" w:hAnsi="Palatino Linotype"/>
        </w:rPr>
        <w:t>erogazione a saldo, dovrà essere indicato solo l</w:t>
      </w:r>
      <w:r w:rsidR="00CE72AA">
        <w:rPr>
          <w:rFonts w:ascii="Palatino Linotype" w:hAnsi="Palatino Linotype"/>
        </w:rPr>
        <w:t>’</w:t>
      </w:r>
      <w:r w:rsidRPr="0006786D">
        <w:rPr>
          <w:rFonts w:ascii="Palatino Linotype" w:hAnsi="Palatino Linotype"/>
        </w:rPr>
        <w:t>importo concesso.</w:t>
      </w:r>
    </w:p>
    <w:p w14:paraId="316CBD55" w14:textId="77777777" w:rsidR="0006786D" w:rsidRPr="0006786D" w:rsidRDefault="0006786D" w:rsidP="0006786D">
      <w:pPr>
        <w:widowControl/>
        <w:jc w:val="both"/>
        <w:rPr>
          <w:rFonts w:ascii="Palatino Linotype" w:hAnsi="Palatino Linotype"/>
        </w:rPr>
      </w:pPr>
    </w:p>
    <w:p w14:paraId="33A82F89" w14:textId="77777777" w:rsidR="0006786D" w:rsidRPr="002D08E5" w:rsidRDefault="0006786D" w:rsidP="0006786D">
      <w:pPr>
        <w:widowControl/>
        <w:jc w:val="both"/>
        <w:rPr>
          <w:rFonts w:ascii="Palatino Linotype" w:hAnsi="Palatino Linotype"/>
          <w:i/>
        </w:rPr>
      </w:pPr>
      <w:r w:rsidRPr="002D08E5">
        <w:rPr>
          <w:rFonts w:ascii="Palatino Linotype" w:hAnsi="Palatino Linotype"/>
          <w:i/>
        </w:rPr>
        <w:t>Periodo di riferimento</w:t>
      </w:r>
    </w:p>
    <w:p w14:paraId="56346373" w14:textId="77777777" w:rsidR="0006786D" w:rsidRDefault="0006786D" w:rsidP="0006786D">
      <w:pPr>
        <w:widowControl/>
        <w:jc w:val="both"/>
        <w:rPr>
          <w:rFonts w:ascii="Palatino Linotype" w:hAnsi="Palatino Linotype"/>
        </w:rPr>
      </w:pPr>
      <w:r w:rsidRPr="0006786D">
        <w:rPr>
          <w:rFonts w:ascii="Palatino Linotype" w:hAnsi="Palatino Linotype"/>
        </w:rPr>
        <w:t>Il massimale ammissibile stabilito nell</w:t>
      </w:r>
      <w:r w:rsidR="00CE72AA">
        <w:rPr>
          <w:rFonts w:ascii="Palatino Linotype" w:hAnsi="Palatino Linotype"/>
        </w:rPr>
        <w:t>’</w:t>
      </w:r>
      <w:r w:rsidRPr="0006786D">
        <w:rPr>
          <w:rFonts w:ascii="Palatino Linotype" w:hAnsi="Palatino Linotype"/>
        </w:rPr>
        <w:t>avviso si riferisce all</w:t>
      </w:r>
      <w:r w:rsidR="00CE72AA">
        <w:rPr>
          <w:rFonts w:ascii="Palatino Linotype" w:hAnsi="Palatino Linotype"/>
        </w:rPr>
        <w:t>’</w:t>
      </w:r>
      <w:r w:rsidRPr="0006786D">
        <w:rPr>
          <w:rFonts w:ascii="Palatino Linotype" w:hAnsi="Palatino Linotype"/>
        </w:rPr>
        <w:t xml:space="preserve">esercizio finanziario in corso e ai due esercizi precedenti. Per </w:t>
      </w:r>
      <w:r w:rsidR="00CE72AA">
        <w:rPr>
          <w:rFonts w:ascii="Palatino Linotype" w:hAnsi="Palatino Linotype"/>
        </w:rPr>
        <w:t>“</w:t>
      </w:r>
      <w:r w:rsidRPr="0006786D">
        <w:rPr>
          <w:rFonts w:ascii="Palatino Linotype" w:hAnsi="Palatino Linotype"/>
        </w:rPr>
        <w:t>esercizio finanziario</w:t>
      </w:r>
      <w:r w:rsidR="00CE72AA">
        <w:rPr>
          <w:rFonts w:ascii="Palatino Linotype" w:hAnsi="Palatino Linotype"/>
        </w:rPr>
        <w:t>”</w:t>
      </w:r>
      <w:r w:rsidRPr="0006786D">
        <w:rPr>
          <w:rFonts w:ascii="Palatino Linotype" w:hAnsi="Palatino Linotype"/>
        </w:rPr>
        <w:t xml:space="preserve"> si intende l</w:t>
      </w:r>
      <w:r w:rsidR="00CE72AA">
        <w:rPr>
          <w:rFonts w:ascii="Palatino Linotype" w:hAnsi="Palatino Linotype"/>
        </w:rPr>
        <w:t>’</w:t>
      </w:r>
      <w:r w:rsidRPr="0006786D">
        <w:rPr>
          <w:rFonts w:ascii="Palatino Linotype" w:hAnsi="Palatino Linotype"/>
        </w:rPr>
        <w:t>anno fiscale dell</w:t>
      </w:r>
      <w:r w:rsidR="00CE72AA">
        <w:rPr>
          <w:rFonts w:ascii="Palatino Linotype" w:hAnsi="Palatino Linotype"/>
        </w:rPr>
        <w:t>’</w:t>
      </w:r>
      <w:r w:rsidRPr="0006786D">
        <w:rPr>
          <w:rFonts w:ascii="Palatino Linotype" w:hAnsi="Palatino Linotype"/>
        </w:rPr>
        <w:t>impresa. Qualora le imprese facenti parte dell</w:t>
      </w:r>
      <w:r w:rsidR="00CE72AA">
        <w:rPr>
          <w:rFonts w:ascii="Palatino Linotype" w:hAnsi="Palatino Linotype"/>
        </w:rPr>
        <w:t>’”</w:t>
      </w:r>
      <w:r w:rsidRPr="0006786D">
        <w:rPr>
          <w:rFonts w:ascii="Palatino Linotype" w:hAnsi="Palatino Linotype"/>
        </w:rPr>
        <w:t>impresa unica</w:t>
      </w:r>
      <w:r w:rsidR="00CE72AA">
        <w:rPr>
          <w:rFonts w:ascii="Palatino Linotype" w:hAnsi="Palatino Linotype"/>
        </w:rPr>
        <w:t>”</w:t>
      </w:r>
      <w:r w:rsidRPr="0006786D">
        <w:rPr>
          <w:rFonts w:ascii="Palatino Linotype" w:hAnsi="Palatino Linotype"/>
        </w:rPr>
        <w:t xml:space="preserve"> abbiano esercizi fiscali non coincidenti, l</w:t>
      </w:r>
      <w:r w:rsidR="00CE72AA">
        <w:rPr>
          <w:rFonts w:ascii="Palatino Linotype" w:hAnsi="Palatino Linotype"/>
        </w:rPr>
        <w:t>’</w:t>
      </w:r>
      <w:r w:rsidRPr="0006786D">
        <w:rPr>
          <w:rFonts w:ascii="Palatino Linotype" w:hAnsi="Palatino Linotype"/>
        </w:rPr>
        <w:t>esercizio fiscale di riferimento ai fini del calcolo del cumulo è quello dell</w:t>
      </w:r>
      <w:r w:rsidR="00CE72AA">
        <w:rPr>
          <w:rFonts w:ascii="Palatino Linotype" w:hAnsi="Palatino Linotype"/>
        </w:rPr>
        <w:t>’</w:t>
      </w:r>
      <w:r w:rsidRPr="0006786D">
        <w:rPr>
          <w:rFonts w:ascii="Palatino Linotype" w:hAnsi="Palatino Linotype"/>
        </w:rPr>
        <w:t>impresa richiedente per tutte le imprese facenti parte dell</w:t>
      </w:r>
      <w:r w:rsidR="00CE72AA">
        <w:rPr>
          <w:rFonts w:ascii="Palatino Linotype" w:hAnsi="Palatino Linotype"/>
        </w:rPr>
        <w:t>’</w:t>
      </w:r>
      <w:r w:rsidRPr="0006786D">
        <w:rPr>
          <w:rFonts w:ascii="Palatino Linotype" w:hAnsi="Palatino Linotype"/>
        </w:rPr>
        <w:t>impresa unica.</w:t>
      </w:r>
    </w:p>
    <w:p w14:paraId="32D813F6" w14:textId="77777777" w:rsidR="002D08E5" w:rsidRPr="0006786D" w:rsidRDefault="002D08E5" w:rsidP="0006786D">
      <w:pPr>
        <w:widowControl/>
        <w:jc w:val="both"/>
        <w:rPr>
          <w:rFonts w:ascii="Palatino Linotype" w:hAnsi="Palatino Linotype"/>
        </w:rPr>
      </w:pPr>
    </w:p>
    <w:p w14:paraId="26828E66" w14:textId="77777777" w:rsidR="0006786D" w:rsidRPr="002D08E5" w:rsidRDefault="0006786D" w:rsidP="0006786D">
      <w:pPr>
        <w:widowControl/>
        <w:jc w:val="both"/>
        <w:rPr>
          <w:rFonts w:ascii="Palatino Linotype" w:hAnsi="Palatino Linotype"/>
          <w:i/>
        </w:rPr>
      </w:pPr>
      <w:r w:rsidRPr="002D08E5">
        <w:rPr>
          <w:rFonts w:ascii="Palatino Linotype" w:hAnsi="Palatino Linotype"/>
          <w:i/>
        </w:rPr>
        <w:t>Il caso specifico delle fusioni, acquisizioni e trasferimenti di rami d</w:t>
      </w:r>
      <w:r w:rsidR="00CE72AA">
        <w:rPr>
          <w:rFonts w:ascii="Palatino Linotype" w:hAnsi="Palatino Linotype"/>
          <w:i/>
        </w:rPr>
        <w:t>’</w:t>
      </w:r>
      <w:r w:rsidRPr="002D08E5">
        <w:rPr>
          <w:rFonts w:ascii="Palatino Linotype" w:hAnsi="Palatino Linotype"/>
          <w:i/>
        </w:rPr>
        <w:t>azienda</w:t>
      </w:r>
    </w:p>
    <w:p w14:paraId="799DA436" w14:textId="77777777" w:rsidR="0006786D" w:rsidRPr="0006786D" w:rsidRDefault="0006786D" w:rsidP="0006786D">
      <w:pPr>
        <w:widowControl/>
        <w:jc w:val="both"/>
        <w:rPr>
          <w:rFonts w:ascii="Palatino Linotype" w:hAnsi="Palatino Linotype"/>
        </w:rPr>
      </w:pPr>
      <w:r w:rsidRPr="0006786D">
        <w:rPr>
          <w:rFonts w:ascii="Palatino Linotype" w:hAnsi="Palatino Linotype"/>
        </w:rPr>
        <w:t>Nel caso specifico in cui l</w:t>
      </w:r>
      <w:r w:rsidR="00CE72AA">
        <w:rPr>
          <w:rFonts w:ascii="Palatino Linotype" w:hAnsi="Palatino Linotype"/>
        </w:rPr>
        <w:t>’</w:t>
      </w:r>
      <w:r w:rsidRPr="0006786D">
        <w:rPr>
          <w:rFonts w:ascii="Palatino Linotype" w:hAnsi="Palatino Linotype"/>
        </w:rPr>
        <w:t>impresa richiedente sia incorsa in vicende di fusioni o acquisizioni (art.3(8) del Reg. 1407/2013/UE)</w:t>
      </w:r>
      <w:r w:rsidR="00732C3E">
        <w:rPr>
          <w:rFonts w:ascii="Palatino Linotype" w:hAnsi="Palatino Linotype"/>
        </w:rPr>
        <w:t>,</w:t>
      </w:r>
      <w:r w:rsidRPr="0006786D">
        <w:rPr>
          <w:rFonts w:ascii="Palatino Linotype" w:hAnsi="Palatino Linotype"/>
        </w:rPr>
        <w:t xml:space="preserve"> tutti gli aiuti «de minimis» accordati alle imprese oggetto dell</w:t>
      </w:r>
      <w:r w:rsidR="00CE72AA">
        <w:rPr>
          <w:rFonts w:ascii="Palatino Linotype" w:hAnsi="Palatino Linotype"/>
        </w:rPr>
        <w:t>’</w:t>
      </w:r>
      <w:r w:rsidRPr="0006786D">
        <w:rPr>
          <w:rFonts w:ascii="Palatino Linotype" w:hAnsi="Palatino Linotype"/>
        </w:rPr>
        <w:t>operazione devono essere sommati.</w:t>
      </w:r>
    </w:p>
    <w:p w14:paraId="2FB19E8F" w14:textId="77777777" w:rsidR="0006786D" w:rsidRPr="0006786D" w:rsidRDefault="0006786D" w:rsidP="0006786D">
      <w:pPr>
        <w:widowControl/>
        <w:jc w:val="both"/>
        <w:rPr>
          <w:rFonts w:ascii="Palatino Linotype" w:hAnsi="Palatino Linotype"/>
        </w:rPr>
      </w:pPr>
      <w:r w:rsidRPr="0006786D">
        <w:rPr>
          <w:rFonts w:ascii="Palatino Linotype" w:hAnsi="Palatino Linotype"/>
        </w:rPr>
        <w:t xml:space="preserve">In questo caso la tabella andrà compilata inserendo anche il </w:t>
      </w:r>
      <w:r w:rsidR="00732C3E" w:rsidRPr="0006786D">
        <w:rPr>
          <w:rFonts w:ascii="Palatino Linotype" w:hAnsi="Palatino Linotype"/>
        </w:rPr>
        <w:t>«de minimis»</w:t>
      </w:r>
      <w:r w:rsidRPr="0006786D">
        <w:rPr>
          <w:rFonts w:ascii="Palatino Linotype" w:hAnsi="Palatino Linotype"/>
        </w:rPr>
        <w:t xml:space="preserve"> ottenuto dall</w:t>
      </w:r>
      <w:r w:rsidR="00CE72AA">
        <w:rPr>
          <w:rFonts w:ascii="Palatino Linotype" w:hAnsi="Palatino Linotype"/>
        </w:rPr>
        <w:t>’</w:t>
      </w:r>
      <w:r w:rsidRPr="0006786D">
        <w:rPr>
          <w:rFonts w:ascii="Palatino Linotype" w:hAnsi="Palatino Linotype"/>
        </w:rPr>
        <w:t>impresa/dalle imprese oggetto acquisizione o fusione.</w:t>
      </w:r>
    </w:p>
    <w:p w14:paraId="4C1CA000" w14:textId="77777777" w:rsidR="0006786D" w:rsidRPr="0006786D" w:rsidRDefault="0006786D" w:rsidP="0006786D">
      <w:pPr>
        <w:widowControl/>
        <w:jc w:val="both"/>
        <w:rPr>
          <w:rFonts w:ascii="Palatino Linotype" w:hAnsi="Palatino Linotype"/>
        </w:rPr>
      </w:pPr>
    </w:p>
    <w:p w14:paraId="013307DB" w14:textId="77777777" w:rsidR="005B41DA" w:rsidRPr="00C83016" w:rsidRDefault="005B41DA" w:rsidP="005B41DA">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C83016">
        <w:rPr>
          <w:rFonts w:ascii="Palatino Linotype" w:hAnsi="Palatino Linotype"/>
        </w:rPr>
        <w:t>Esempio</w:t>
      </w:r>
    </w:p>
    <w:p w14:paraId="1DC10699" w14:textId="77777777" w:rsidR="005B41DA" w:rsidRDefault="005B41DA" w:rsidP="005B41DA">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5B41DA">
        <w:rPr>
          <w:rFonts w:ascii="Palatino Linotype" w:hAnsi="Palatino Linotype"/>
        </w:rPr>
        <w:t>All</w:t>
      </w:r>
      <w:r w:rsidR="00CE72AA">
        <w:rPr>
          <w:rFonts w:ascii="Palatino Linotype" w:hAnsi="Palatino Linotype"/>
        </w:rPr>
        <w:t>’</w:t>
      </w:r>
      <w:r w:rsidRPr="005B41DA">
        <w:rPr>
          <w:rFonts w:ascii="Palatino Linotype" w:hAnsi="Palatino Linotype"/>
        </w:rPr>
        <w:t xml:space="preserve">impresa A sono stati concessi </w:t>
      </w:r>
      <w:r>
        <w:rPr>
          <w:rFonts w:ascii="Palatino Linotype" w:hAnsi="Palatino Linotype"/>
        </w:rPr>
        <w:t xml:space="preserve">€ </w:t>
      </w:r>
      <w:r w:rsidRPr="005B41DA">
        <w:rPr>
          <w:rFonts w:ascii="Palatino Linotype" w:hAnsi="Palatino Linotype"/>
        </w:rPr>
        <w:t>80.000 in de minimis nell</w:t>
      </w:r>
      <w:r w:rsidR="00CE72AA">
        <w:rPr>
          <w:rFonts w:ascii="Palatino Linotype" w:hAnsi="Palatino Linotype"/>
        </w:rPr>
        <w:t>’</w:t>
      </w:r>
      <w:r w:rsidRPr="005B41DA">
        <w:rPr>
          <w:rFonts w:ascii="Palatino Linotype" w:hAnsi="Palatino Linotype"/>
        </w:rPr>
        <w:t>anno 2010</w:t>
      </w:r>
      <w:r>
        <w:rPr>
          <w:rFonts w:ascii="Palatino Linotype" w:hAnsi="Palatino Linotype"/>
        </w:rPr>
        <w:t>.</w:t>
      </w:r>
    </w:p>
    <w:p w14:paraId="1126CB3E" w14:textId="77777777" w:rsidR="005B41DA" w:rsidRPr="005B41DA" w:rsidRDefault="005B41DA" w:rsidP="005B41DA">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5B41DA">
        <w:rPr>
          <w:rFonts w:ascii="Palatino Linotype" w:hAnsi="Palatino Linotype"/>
        </w:rPr>
        <w:t>All</w:t>
      </w:r>
      <w:r w:rsidR="00CE72AA">
        <w:rPr>
          <w:rFonts w:ascii="Palatino Linotype" w:hAnsi="Palatino Linotype"/>
        </w:rPr>
        <w:t>’</w:t>
      </w:r>
      <w:r w:rsidRPr="005B41DA">
        <w:rPr>
          <w:rFonts w:ascii="Palatino Linotype" w:hAnsi="Palatino Linotype"/>
        </w:rPr>
        <w:t xml:space="preserve">impresa B sono stati concessi </w:t>
      </w:r>
      <w:r>
        <w:rPr>
          <w:rFonts w:ascii="Palatino Linotype" w:hAnsi="Palatino Linotype"/>
        </w:rPr>
        <w:t xml:space="preserve">€ </w:t>
      </w:r>
      <w:r w:rsidRPr="005B41DA">
        <w:rPr>
          <w:rFonts w:ascii="Palatino Linotype" w:hAnsi="Palatino Linotype"/>
        </w:rPr>
        <w:t>20.000 in de minimis nell</w:t>
      </w:r>
      <w:r w:rsidR="00CE72AA">
        <w:rPr>
          <w:rFonts w:ascii="Palatino Linotype" w:hAnsi="Palatino Linotype"/>
        </w:rPr>
        <w:t>’</w:t>
      </w:r>
      <w:r w:rsidRPr="005B41DA">
        <w:rPr>
          <w:rFonts w:ascii="Palatino Linotype" w:hAnsi="Palatino Linotype"/>
        </w:rPr>
        <w:t>anno 2010</w:t>
      </w:r>
      <w:r>
        <w:rPr>
          <w:rFonts w:ascii="Palatino Linotype" w:hAnsi="Palatino Linotype"/>
        </w:rPr>
        <w:t>.</w:t>
      </w:r>
    </w:p>
    <w:p w14:paraId="184FB639" w14:textId="77777777" w:rsidR="0006786D" w:rsidRDefault="005B41DA" w:rsidP="005B41DA">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5B41DA">
        <w:rPr>
          <w:rFonts w:ascii="Palatino Linotype" w:hAnsi="Palatino Linotype"/>
        </w:rPr>
        <w:t>Nell</w:t>
      </w:r>
      <w:r w:rsidR="00CE72AA">
        <w:rPr>
          <w:rFonts w:ascii="Palatino Linotype" w:hAnsi="Palatino Linotype"/>
        </w:rPr>
        <w:t>’</w:t>
      </w:r>
      <w:r w:rsidRPr="005B41DA">
        <w:rPr>
          <w:rFonts w:ascii="Palatino Linotype" w:hAnsi="Palatino Linotype"/>
        </w:rPr>
        <w:t>anno 2011 l</w:t>
      </w:r>
      <w:r w:rsidR="00CE72AA">
        <w:rPr>
          <w:rFonts w:ascii="Palatino Linotype" w:hAnsi="Palatino Linotype"/>
        </w:rPr>
        <w:t>’</w:t>
      </w:r>
      <w:r w:rsidRPr="005B41DA">
        <w:rPr>
          <w:rFonts w:ascii="Palatino Linotype" w:hAnsi="Palatino Linotype"/>
        </w:rPr>
        <w:t>impresa A si fonde con l</w:t>
      </w:r>
      <w:r w:rsidR="00CE72AA">
        <w:rPr>
          <w:rFonts w:ascii="Palatino Linotype" w:hAnsi="Palatino Linotype"/>
        </w:rPr>
        <w:t>’</w:t>
      </w:r>
      <w:r w:rsidRPr="005B41DA">
        <w:rPr>
          <w:rFonts w:ascii="Palatino Linotype" w:hAnsi="Palatino Linotype"/>
        </w:rPr>
        <w:t>impresa B e diventa un nuovo soggetto (A+B)</w:t>
      </w:r>
      <w:r>
        <w:rPr>
          <w:rFonts w:ascii="Palatino Linotype" w:hAnsi="Palatino Linotype"/>
        </w:rPr>
        <w:t>.</w:t>
      </w:r>
    </w:p>
    <w:p w14:paraId="450E5660" w14:textId="77777777" w:rsidR="005B41DA" w:rsidRPr="005B41DA" w:rsidRDefault="005B41DA" w:rsidP="005B41DA">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5B41DA">
        <w:rPr>
          <w:rFonts w:ascii="Palatino Linotype" w:hAnsi="Palatino Linotype"/>
        </w:rPr>
        <w:lastRenderedPageBreak/>
        <w:t>Nell</w:t>
      </w:r>
      <w:r w:rsidR="00CE72AA">
        <w:rPr>
          <w:rFonts w:ascii="Palatino Linotype" w:hAnsi="Palatino Linotype"/>
        </w:rPr>
        <w:t>’</w:t>
      </w:r>
      <w:r w:rsidRPr="005B41DA">
        <w:rPr>
          <w:rFonts w:ascii="Palatino Linotype" w:hAnsi="Palatino Linotype"/>
        </w:rPr>
        <w:t xml:space="preserve">anno 2011 il soggetto (A+B) vuole fare domanda per un nuovo de minimis di </w:t>
      </w:r>
      <w:r>
        <w:rPr>
          <w:rFonts w:ascii="Palatino Linotype" w:hAnsi="Palatino Linotype"/>
        </w:rPr>
        <w:t xml:space="preserve">€ </w:t>
      </w:r>
      <w:r w:rsidRPr="005B41DA">
        <w:rPr>
          <w:rFonts w:ascii="Palatino Linotype" w:hAnsi="Palatino Linotype"/>
        </w:rPr>
        <w:t>70.000. L</w:t>
      </w:r>
      <w:r w:rsidR="00CE72AA">
        <w:rPr>
          <w:rFonts w:ascii="Palatino Linotype" w:hAnsi="Palatino Linotype"/>
        </w:rPr>
        <w:t>’</w:t>
      </w:r>
      <w:r w:rsidRPr="005B41DA">
        <w:rPr>
          <w:rFonts w:ascii="Palatino Linotype" w:hAnsi="Palatino Linotype"/>
        </w:rPr>
        <w:t xml:space="preserve">impresa (A+B) dovrà dichiarare gli aiuti ricevuti anche dalle imprese A e B, che ammonteranno ad un totale di </w:t>
      </w:r>
      <w:r>
        <w:rPr>
          <w:rFonts w:ascii="Palatino Linotype" w:hAnsi="Palatino Linotype"/>
        </w:rPr>
        <w:t xml:space="preserve">€ </w:t>
      </w:r>
      <w:r w:rsidRPr="005B41DA">
        <w:rPr>
          <w:rFonts w:ascii="Palatino Linotype" w:hAnsi="Palatino Linotype"/>
        </w:rPr>
        <w:t>100.000</w:t>
      </w:r>
      <w:r>
        <w:rPr>
          <w:rFonts w:ascii="Palatino Linotype" w:hAnsi="Palatino Linotype"/>
        </w:rPr>
        <w:t>.</w:t>
      </w:r>
    </w:p>
    <w:p w14:paraId="521482C5" w14:textId="77777777" w:rsidR="005B41DA" w:rsidRDefault="005B41DA" w:rsidP="005B41DA">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5B41DA">
        <w:rPr>
          <w:rFonts w:ascii="Palatino Linotype" w:hAnsi="Palatino Linotype"/>
        </w:rPr>
        <w:t>Qualora l</w:t>
      </w:r>
      <w:r w:rsidR="00CE72AA">
        <w:rPr>
          <w:rFonts w:ascii="Palatino Linotype" w:hAnsi="Palatino Linotype"/>
        </w:rPr>
        <w:t>’</w:t>
      </w:r>
      <w:r w:rsidRPr="005B41DA">
        <w:rPr>
          <w:rFonts w:ascii="Palatino Linotype" w:hAnsi="Palatino Linotype"/>
        </w:rPr>
        <w:t xml:space="preserve">impresa (A+B) voglia ottenere un nuovo de minimis nel 2012, dovrà dichiarare </w:t>
      </w:r>
      <w:r>
        <w:rPr>
          <w:rFonts w:ascii="Palatino Linotype" w:hAnsi="Palatino Linotype"/>
        </w:rPr>
        <w:t xml:space="preserve">che le </w:t>
      </w:r>
      <w:r w:rsidRPr="005B41DA">
        <w:rPr>
          <w:rFonts w:ascii="Palatino Linotype" w:hAnsi="Palatino Linotype"/>
        </w:rPr>
        <w:t>sono stati concessi nell</w:t>
      </w:r>
      <w:r w:rsidR="00CE72AA">
        <w:rPr>
          <w:rFonts w:ascii="Palatino Linotype" w:hAnsi="Palatino Linotype"/>
        </w:rPr>
        <w:t>’</w:t>
      </w:r>
      <w:r w:rsidRPr="005B41DA">
        <w:rPr>
          <w:rFonts w:ascii="Palatino Linotype" w:hAnsi="Palatino Linotype"/>
        </w:rPr>
        <w:t xml:space="preserve">anno in corso e nei due precedenti aiuti de minimis pari a </w:t>
      </w:r>
      <w:r>
        <w:rPr>
          <w:rFonts w:ascii="Palatino Linotype" w:hAnsi="Palatino Linotype"/>
        </w:rPr>
        <w:t xml:space="preserve">€ </w:t>
      </w:r>
      <w:r w:rsidRPr="005B41DA">
        <w:rPr>
          <w:rFonts w:ascii="Palatino Linotype" w:hAnsi="Palatino Linotype"/>
        </w:rPr>
        <w:t>170.000</w:t>
      </w:r>
      <w:r>
        <w:rPr>
          <w:rFonts w:ascii="Palatino Linotype" w:hAnsi="Palatino Linotype"/>
        </w:rPr>
        <w:t>.</w:t>
      </w:r>
    </w:p>
    <w:p w14:paraId="77E99249" w14:textId="77777777" w:rsidR="005B41DA" w:rsidRDefault="005B41DA" w:rsidP="0006786D">
      <w:pPr>
        <w:widowControl/>
        <w:jc w:val="both"/>
        <w:rPr>
          <w:rFonts w:ascii="Palatino Linotype" w:hAnsi="Palatino Linotype"/>
        </w:rPr>
      </w:pPr>
    </w:p>
    <w:p w14:paraId="569DE8BD" w14:textId="77777777" w:rsidR="0006786D" w:rsidRPr="0006786D" w:rsidRDefault="0006786D" w:rsidP="0006786D">
      <w:pPr>
        <w:widowControl/>
        <w:jc w:val="both"/>
        <w:rPr>
          <w:rFonts w:ascii="Palatino Linotype" w:hAnsi="Palatino Linotype"/>
        </w:rPr>
      </w:pPr>
      <w:r w:rsidRPr="0006786D">
        <w:rPr>
          <w:rFonts w:ascii="Palatino Linotype" w:hAnsi="Palatino Linotype"/>
        </w:rPr>
        <w:t>Nel caso specifico in cui l</w:t>
      </w:r>
      <w:r w:rsidR="00CE72AA">
        <w:rPr>
          <w:rFonts w:ascii="Palatino Linotype" w:hAnsi="Palatino Linotype"/>
        </w:rPr>
        <w:t>’</w:t>
      </w:r>
      <w:r w:rsidRPr="0006786D">
        <w:rPr>
          <w:rFonts w:ascii="Palatino Linotype" w:hAnsi="Palatino Linotype"/>
        </w:rPr>
        <w:t>impresa richiedente origini da operazioni di scissione (art.3(9) del Reg 1407/2013/UE) di un</w:t>
      </w:r>
      <w:r w:rsidR="00CE72AA">
        <w:rPr>
          <w:rFonts w:ascii="Palatino Linotype" w:hAnsi="Palatino Linotype"/>
        </w:rPr>
        <w:t>’</w:t>
      </w:r>
      <w:r w:rsidRPr="0006786D">
        <w:rPr>
          <w:rFonts w:ascii="Palatino Linotype" w:hAnsi="Palatino Linotype"/>
        </w:rPr>
        <w:t>impresa in due o più imprese distinte, si segnala che l</w:t>
      </w:r>
      <w:r w:rsidR="00CE72AA">
        <w:rPr>
          <w:rFonts w:ascii="Palatino Linotype" w:hAnsi="Palatino Linotype"/>
        </w:rPr>
        <w:t>’</w:t>
      </w:r>
      <w:r w:rsidRPr="0006786D">
        <w:rPr>
          <w:rFonts w:ascii="Palatino Linotype" w:hAnsi="Palatino Linotype"/>
        </w:rPr>
        <w:t>importo degli aiuti «de minimis» ottenuti dall</w:t>
      </w:r>
      <w:r w:rsidR="00CE72AA">
        <w:rPr>
          <w:rFonts w:ascii="Palatino Linotype" w:hAnsi="Palatino Linotype"/>
        </w:rPr>
        <w:t>’</w:t>
      </w:r>
      <w:r w:rsidRPr="0006786D">
        <w:rPr>
          <w:rFonts w:ascii="Palatino Linotype" w:hAnsi="Palatino Linotype"/>
        </w:rPr>
        <w:t>impresa originaria deve essere attribuito all</w:t>
      </w:r>
      <w:r w:rsidR="00CE72AA">
        <w:rPr>
          <w:rFonts w:ascii="Palatino Linotype" w:hAnsi="Palatino Linotype"/>
        </w:rPr>
        <w:t>’</w:t>
      </w:r>
      <w:r w:rsidRPr="0006786D">
        <w:rPr>
          <w:rFonts w:ascii="Palatino Linotype" w:hAnsi="Palatino Linotype"/>
        </w:rPr>
        <w:t>impresa che acquisirà le attività che hanno beneficiato degli aiuti o, se ciò non è possibile, deve essere suddiviso proporzionalmente al valore delle nuove imprese in termini di capitale investito.</w:t>
      </w:r>
    </w:p>
    <w:p w14:paraId="02F67BFF" w14:textId="77777777" w:rsidR="0006786D" w:rsidRPr="0006786D" w:rsidRDefault="0006786D" w:rsidP="0006786D">
      <w:pPr>
        <w:widowControl/>
        <w:jc w:val="both"/>
        <w:rPr>
          <w:rFonts w:ascii="Palatino Linotype" w:hAnsi="Palatino Linotype"/>
        </w:rPr>
      </w:pPr>
      <w:r w:rsidRPr="005B41DA">
        <w:rPr>
          <w:rFonts w:ascii="Palatino Linotype" w:hAnsi="Palatino Linotype"/>
        </w:rPr>
        <w:t>Valutazioni caso per caso dovranno essere effettuate per la fattispecie di un trasferimento di un ramo</w:t>
      </w:r>
      <w:r w:rsidRPr="0006786D">
        <w:rPr>
          <w:rFonts w:ascii="Palatino Linotype" w:hAnsi="Palatino Linotype"/>
        </w:rPr>
        <w:t xml:space="preserve"> d</w:t>
      </w:r>
      <w:r w:rsidR="00CE72AA">
        <w:rPr>
          <w:rFonts w:ascii="Palatino Linotype" w:hAnsi="Palatino Linotype"/>
        </w:rPr>
        <w:t>’</w:t>
      </w:r>
      <w:r w:rsidRPr="0006786D">
        <w:rPr>
          <w:rFonts w:ascii="Palatino Linotype" w:hAnsi="Palatino Linotype"/>
        </w:rPr>
        <w:t>azienda che, configurato come operazione di acquisizione, determina il trasferimento del de minimis in capo all</w:t>
      </w:r>
      <w:r w:rsidR="00CE72AA">
        <w:rPr>
          <w:rFonts w:ascii="Palatino Linotype" w:hAnsi="Palatino Linotype"/>
        </w:rPr>
        <w:t>’</w:t>
      </w:r>
      <w:r w:rsidRPr="0006786D">
        <w:rPr>
          <w:rFonts w:ascii="Palatino Linotype" w:hAnsi="Palatino Linotype"/>
        </w:rPr>
        <w:t>impresa che ha effettuato l</w:t>
      </w:r>
      <w:r w:rsidR="00CE72AA">
        <w:rPr>
          <w:rFonts w:ascii="Palatino Linotype" w:hAnsi="Palatino Linotype"/>
        </w:rPr>
        <w:t>’</w:t>
      </w:r>
      <w:r w:rsidRPr="0006786D">
        <w:rPr>
          <w:rFonts w:ascii="Palatino Linotype" w:hAnsi="Palatino Linotype"/>
        </w:rPr>
        <w:t>acquisizione, se l</w:t>
      </w:r>
      <w:r w:rsidR="00CE72AA">
        <w:rPr>
          <w:rFonts w:ascii="Palatino Linotype" w:hAnsi="Palatino Linotype"/>
        </w:rPr>
        <w:t>’</w:t>
      </w:r>
      <w:r w:rsidRPr="0006786D">
        <w:rPr>
          <w:rFonts w:ascii="Palatino Linotype" w:hAnsi="Palatino Linotype"/>
        </w:rPr>
        <w:t>aiuto de minimis era imputato al ramo d</w:t>
      </w:r>
      <w:r w:rsidR="00CE72AA">
        <w:rPr>
          <w:rFonts w:ascii="Palatino Linotype" w:hAnsi="Palatino Linotype"/>
        </w:rPr>
        <w:t>’</w:t>
      </w:r>
      <w:r w:rsidRPr="0006786D">
        <w:rPr>
          <w:rFonts w:ascii="Palatino Linotype" w:hAnsi="Palatino Linotype"/>
        </w:rPr>
        <w:t>azienda trasferito. Viceversa, nel caso in cui un trasferimento di ramo d</w:t>
      </w:r>
      <w:r w:rsidR="00CE72AA">
        <w:rPr>
          <w:rFonts w:ascii="Palatino Linotype" w:hAnsi="Palatino Linotype"/>
        </w:rPr>
        <w:t>’</w:t>
      </w:r>
      <w:r w:rsidRPr="0006786D">
        <w:rPr>
          <w:rFonts w:ascii="Palatino Linotype" w:hAnsi="Palatino Linotype"/>
        </w:rPr>
        <w:t>azienda si configuri come una operazione di cessione, l</w:t>
      </w:r>
      <w:r w:rsidR="00CE72AA">
        <w:rPr>
          <w:rFonts w:ascii="Palatino Linotype" w:hAnsi="Palatino Linotype"/>
        </w:rPr>
        <w:t>’</w:t>
      </w:r>
      <w:r w:rsidRPr="0006786D">
        <w:rPr>
          <w:rFonts w:ascii="Palatino Linotype" w:hAnsi="Palatino Linotype"/>
        </w:rPr>
        <w:t>impresa che ha ceduto il ramo può dedurre dall</w:t>
      </w:r>
      <w:r w:rsidR="00CE72AA">
        <w:rPr>
          <w:rFonts w:ascii="Palatino Linotype" w:hAnsi="Palatino Linotype"/>
        </w:rPr>
        <w:t>’</w:t>
      </w:r>
      <w:r w:rsidRPr="0006786D">
        <w:rPr>
          <w:rFonts w:ascii="Palatino Linotype" w:hAnsi="Palatino Linotype"/>
        </w:rPr>
        <w:t>importo dichiarato l</w:t>
      </w:r>
      <w:r w:rsidR="00CE72AA">
        <w:rPr>
          <w:rFonts w:ascii="Palatino Linotype" w:hAnsi="Palatino Linotype"/>
        </w:rPr>
        <w:t>’</w:t>
      </w:r>
      <w:r w:rsidRPr="0006786D">
        <w:rPr>
          <w:rFonts w:ascii="Palatino Linotype" w:hAnsi="Palatino Linotype"/>
        </w:rPr>
        <w:t>aiuto de minimis imputato al ramo ceduto.</w:t>
      </w:r>
    </w:p>
    <w:p w14:paraId="44FF973D" w14:textId="77777777" w:rsidR="0006786D" w:rsidRPr="0006786D" w:rsidRDefault="0006786D" w:rsidP="0006786D">
      <w:pPr>
        <w:widowControl/>
        <w:jc w:val="both"/>
        <w:rPr>
          <w:rFonts w:ascii="Palatino Linotype" w:hAnsi="Palatino Linotype"/>
        </w:rPr>
      </w:pPr>
    </w:p>
    <w:p w14:paraId="1C59E272" w14:textId="77777777" w:rsidR="0006786D" w:rsidRPr="005B41DA" w:rsidRDefault="0006786D" w:rsidP="0006786D">
      <w:pPr>
        <w:widowControl/>
        <w:jc w:val="both"/>
        <w:rPr>
          <w:rFonts w:ascii="Palatino Linotype" w:hAnsi="Palatino Linotype"/>
          <w:b/>
        </w:rPr>
      </w:pPr>
      <w:r w:rsidRPr="005B41DA">
        <w:rPr>
          <w:rFonts w:ascii="Palatino Linotype" w:hAnsi="Palatino Linotype"/>
          <w:b/>
        </w:rPr>
        <w:t>Sezione C: Campo di applicazione</w:t>
      </w:r>
    </w:p>
    <w:p w14:paraId="3F50ED61" w14:textId="77777777" w:rsidR="0006786D" w:rsidRPr="0006786D" w:rsidRDefault="0006786D" w:rsidP="0006786D">
      <w:pPr>
        <w:widowControl/>
        <w:jc w:val="both"/>
        <w:rPr>
          <w:rFonts w:ascii="Palatino Linotype" w:hAnsi="Palatino Linotype"/>
        </w:rPr>
      </w:pPr>
    </w:p>
    <w:p w14:paraId="1EAF8466" w14:textId="77777777" w:rsidR="0006786D" w:rsidRPr="0006786D" w:rsidRDefault="0006786D" w:rsidP="0006786D">
      <w:pPr>
        <w:widowControl/>
        <w:jc w:val="both"/>
        <w:rPr>
          <w:rFonts w:ascii="Palatino Linotype" w:hAnsi="Palatino Linotype"/>
        </w:rPr>
      </w:pPr>
      <w:r w:rsidRPr="0006786D">
        <w:rPr>
          <w:rFonts w:ascii="Palatino Linotype" w:hAnsi="Palatino Linotype"/>
        </w:rPr>
        <w:t>Se un</w:t>
      </w:r>
      <w:r w:rsidR="00CE72AA">
        <w:rPr>
          <w:rFonts w:ascii="Palatino Linotype" w:hAnsi="Palatino Linotype"/>
        </w:rPr>
        <w:t>’</w:t>
      </w:r>
      <w:r w:rsidRPr="0006786D">
        <w:rPr>
          <w:rFonts w:ascii="Palatino Linotype" w:hAnsi="Palatino Linotype"/>
        </w:rPr>
        <w:t>impresa opera sia in settori ammissibili dall</w:t>
      </w:r>
      <w:r w:rsidR="00CE72AA">
        <w:rPr>
          <w:rFonts w:ascii="Palatino Linotype" w:hAnsi="Palatino Linotype"/>
        </w:rPr>
        <w:t>’</w:t>
      </w:r>
      <w:r w:rsidRPr="0006786D">
        <w:rPr>
          <w:rFonts w:ascii="Palatino Linotype" w:hAnsi="Palatino Linotype"/>
        </w:rPr>
        <w:t xml:space="preserve">avviso/bando, sia in settori esclusi, deve essere garantito, tramite la separazione delle attività o la distinzione dei costi, che le attività esercitate nei settori esclusi non beneficino degli aiuti </w:t>
      </w:r>
      <w:r w:rsidR="00CE72AA">
        <w:rPr>
          <w:rFonts w:ascii="Palatino Linotype" w:hAnsi="Palatino Linotype"/>
        </w:rPr>
        <w:t>“</w:t>
      </w:r>
      <w:r w:rsidRPr="0006786D">
        <w:rPr>
          <w:rFonts w:ascii="Palatino Linotype" w:hAnsi="Palatino Linotype"/>
        </w:rPr>
        <w:t>de minimis</w:t>
      </w:r>
      <w:r w:rsidR="00CE72AA">
        <w:rPr>
          <w:rFonts w:ascii="Palatino Linotype" w:hAnsi="Palatino Linotype"/>
        </w:rPr>
        <w:t>”</w:t>
      </w:r>
      <w:r w:rsidRPr="0006786D">
        <w:rPr>
          <w:rFonts w:ascii="Palatino Linotype" w:hAnsi="Palatino Linotype"/>
        </w:rPr>
        <w:t>.</w:t>
      </w:r>
    </w:p>
    <w:p w14:paraId="4E76EE95" w14:textId="77777777" w:rsidR="0006786D" w:rsidRPr="0006786D" w:rsidRDefault="0006786D" w:rsidP="0006786D">
      <w:pPr>
        <w:widowControl/>
        <w:jc w:val="both"/>
        <w:rPr>
          <w:rFonts w:ascii="Palatino Linotype" w:hAnsi="Palatino Linotype"/>
        </w:rPr>
      </w:pPr>
      <w:r w:rsidRPr="0006786D">
        <w:rPr>
          <w:rFonts w:ascii="Palatino Linotype" w:hAnsi="Palatino Linotype"/>
        </w:rPr>
        <w:t>Da Regolamento 1407/2013/UE (articolo 1, par.1), sono esclusi gli aiuti alle imprese operanti nei seguenti settori:</w:t>
      </w:r>
    </w:p>
    <w:p w14:paraId="43ABA671" w14:textId="77777777" w:rsidR="0006786D" w:rsidRPr="005B41DA" w:rsidRDefault="0006786D" w:rsidP="005B41DA">
      <w:pPr>
        <w:pStyle w:val="Paragrafoelenco"/>
        <w:widowControl/>
        <w:numPr>
          <w:ilvl w:val="2"/>
          <w:numId w:val="26"/>
        </w:numPr>
        <w:ind w:left="284" w:hanging="284"/>
        <w:jc w:val="both"/>
        <w:rPr>
          <w:rFonts w:ascii="Palatino Linotype" w:hAnsi="Palatino Linotype"/>
        </w:rPr>
      </w:pPr>
      <w:r w:rsidRPr="005B41DA">
        <w:rPr>
          <w:rFonts w:ascii="Palatino Linotype" w:hAnsi="Palatino Linotype"/>
        </w:rPr>
        <w:t>della pesca e dell</w:t>
      </w:r>
      <w:r w:rsidR="00CE72AA">
        <w:rPr>
          <w:rFonts w:ascii="Palatino Linotype" w:hAnsi="Palatino Linotype"/>
        </w:rPr>
        <w:t>’</w:t>
      </w:r>
      <w:r w:rsidRPr="005B41DA">
        <w:rPr>
          <w:rFonts w:ascii="Palatino Linotype" w:hAnsi="Palatino Linotype"/>
        </w:rPr>
        <w:t>acquacoltura, di cui al regolamento (CE) n. 104/2000 del Consiglio;</w:t>
      </w:r>
    </w:p>
    <w:p w14:paraId="2B1D0E80" w14:textId="77777777" w:rsidR="0006786D" w:rsidRPr="005B41DA" w:rsidRDefault="0006786D" w:rsidP="005B41DA">
      <w:pPr>
        <w:pStyle w:val="Paragrafoelenco"/>
        <w:widowControl/>
        <w:numPr>
          <w:ilvl w:val="2"/>
          <w:numId w:val="26"/>
        </w:numPr>
        <w:ind w:left="284" w:hanging="284"/>
        <w:jc w:val="both"/>
        <w:rPr>
          <w:rFonts w:ascii="Palatino Linotype" w:hAnsi="Palatino Linotype"/>
        </w:rPr>
      </w:pPr>
      <w:r w:rsidRPr="005B41DA">
        <w:rPr>
          <w:rFonts w:ascii="Palatino Linotype" w:hAnsi="Palatino Linotype"/>
        </w:rPr>
        <w:t>della produzione primaria dei prodotti agricoli;</w:t>
      </w:r>
    </w:p>
    <w:p w14:paraId="14C208FD" w14:textId="77777777" w:rsidR="0006786D" w:rsidRPr="005B41DA" w:rsidRDefault="0006786D" w:rsidP="005B41DA">
      <w:pPr>
        <w:pStyle w:val="Paragrafoelenco"/>
        <w:widowControl/>
        <w:numPr>
          <w:ilvl w:val="2"/>
          <w:numId w:val="26"/>
        </w:numPr>
        <w:ind w:left="284" w:hanging="284"/>
        <w:jc w:val="both"/>
        <w:rPr>
          <w:rFonts w:ascii="Palatino Linotype" w:hAnsi="Palatino Linotype"/>
        </w:rPr>
      </w:pPr>
      <w:r w:rsidRPr="005B41DA">
        <w:rPr>
          <w:rFonts w:ascii="Palatino Linotype" w:hAnsi="Palatino Linotype"/>
        </w:rPr>
        <w:t>solo negli specifici casi in cui l</w:t>
      </w:r>
      <w:r w:rsidR="00CE72AA">
        <w:rPr>
          <w:rFonts w:ascii="Palatino Linotype" w:hAnsi="Palatino Linotype"/>
        </w:rPr>
        <w:t>’</w:t>
      </w:r>
      <w:r w:rsidRPr="005B41DA">
        <w:rPr>
          <w:rFonts w:ascii="Palatino Linotype" w:hAnsi="Palatino Linotype"/>
        </w:rPr>
        <w:t>importo dell</w:t>
      </w:r>
      <w:r w:rsidR="00CE72AA">
        <w:rPr>
          <w:rFonts w:ascii="Palatino Linotype" w:hAnsi="Palatino Linotype"/>
        </w:rPr>
        <w:t>’</w:t>
      </w:r>
      <w:r w:rsidRPr="005B41DA">
        <w:rPr>
          <w:rFonts w:ascii="Palatino Linotype" w:hAnsi="Palatino Linotype"/>
        </w:rPr>
        <w:t>aiuto sia stato fissato in base al prezzo o al quantitativo di tali prodotti acquistati da produttori primari o immessi sul mercato dalle imprese interessate, o qualora l</w:t>
      </w:r>
      <w:r w:rsidR="00CE72AA">
        <w:rPr>
          <w:rFonts w:ascii="Palatino Linotype" w:hAnsi="Palatino Linotype"/>
        </w:rPr>
        <w:t>’</w:t>
      </w:r>
      <w:r w:rsidRPr="005B41DA">
        <w:rPr>
          <w:rFonts w:ascii="Palatino Linotype" w:hAnsi="Palatino Linotype"/>
        </w:rPr>
        <w:t>aiuto sia stato subordinato al fatto di venire parzialmente o interamente trasferito a produttori primari, della trasformazione e commercializzazione dei prodotti agricoli.</w:t>
      </w:r>
    </w:p>
    <w:p w14:paraId="72DF8622" w14:textId="77777777" w:rsidR="0006786D" w:rsidRPr="0006786D" w:rsidRDefault="0006786D" w:rsidP="0006786D">
      <w:pPr>
        <w:widowControl/>
        <w:jc w:val="both"/>
        <w:rPr>
          <w:rFonts w:ascii="Palatino Linotype" w:hAnsi="Palatino Linotype"/>
        </w:rPr>
      </w:pPr>
      <w:r w:rsidRPr="0006786D">
        <w:rPr>
          <w:rFonts w:ascii="Palatino Linotype" w:hAnsi="Palatino Linotype"/>
        </w:rPr>
        <w:t xml:space="preserve">La stessa regola vale per le imprese che operano in settori ammissibili ma che ai sensi dei regolamenti </w:t>
      </w:r>
      <w:r w:rsidR="00CE72AA">
        <w:rPr>
          <w:rFonts w:ascii="Palatino Linotype" w:hAnsi="Palatino Linotype"/>
        </w:rPr>
        <w:t>“</w:t>
      </w:r>
      <w:r w:rsidRPr="0006786D">
        <w:rPr>
          <w:rFonts w:ascii="Palatino Linotype" w:hAnsi="Palatino Linotype"/>
        </w:rPr>
        <w:t>de minimis</w:t>
      </w:r>
      <w:r w:rsidR="00CE72AA">
        <w:rPr>
          <w:rFonts w:ascii="Palatino Linotype" w:hAnsi="Palatino Linotype"/>
        </w:rPr>
        <w:t>”</w:t>
      </w:r>
      <w:r w:rsidRPr="0006786D">
        <w:rPr>
          <w:rFonts w:ascii="Palatino Linotype" w:hAnsi="Palatino Linotype"/>
        </w:rPr>
        <w:t xml:space="preserve"> godono di massimali diversi. Ad esempio, se un</w:t>
      </w:r>
      <w:r w:rsidR="00CE72AA">
        <w:rPr>
          <w:rFonts w:ascii="Palatino Linotype" w:hAnsi="Palatino Linotype"/>
        </w:rPr>
        <w:t>’</w:t>
      </w:r>
      <w:r w:rsidRPr="0006786D">
        <w:rPr>
          <w:rFonts w:ascii="Palatino Linotype" w:hAnsi="Palatino Linotype"/>
        </w:rPr>
        <w:t>impresa che effettua trasporto di merci su strada per conto terzi esercita anche altre attività soggette al massimale di</w:t>
      </w:r>
      <w:r w:rsidR="005B41DA">
        <w:rPr>
          <w:rFonts w:ascii="Palatino Linotype" w:hAnsi="Palatino Linotype"/>
        </w:rPr>
        <w:t xml:space="preserve"> € </w:t>
      </w:r>
      <w:r w:rsidRPr="0006786D">
        <w:rPr>
          <w:rFonts w:ascii="Palatino Linotype" w:hAnsi="Palatino Linotype"/>
        </w:rPr>
        <w:t>200.000, all</w:t>
      </w:r>
      <w:r w:rsidR="00CE72AA">
        <w:rPr>
          <w:rFonts w:ascii="Palatino Linotype" w:hAnsi="Palatino Linotype"/>
        </w:rPr>
        <w:t>’</w:t>
      </w:r>
      <w:r w:rsidRPr="0006786D">
        <w:rPr>
          <w:rFonts w:ascii="Palatino Linotype" w:hAnsi="Palatino Linotype"/>
        </w:rPr>
        <w:t>impresa si applicherà quest</w:t>
      </w:r>
      <w:r w:rsidR="00CE72AA">
        <w:rPr>
          <w:rFonts w:ascii="Palatino Linotype" w:hAnsi="Palatino Linotype"/>
        </w:rPr>
        <w:t>’</w:t>
      </w:r>
      <w:r w:rsidRPr="0006786D">
        <w:rPr>
          <w:rFonts w:ascii="Palatino Linotype" w:hAnsi="Palatino Linotype"/>
        </w:rPr>
        <w:t>ultimo massimale, a condizione che sia garantito, tramite la separazione delle attività o la distinzione dei costi, che l</w:t>
      </w:r>
      <w:r w:rsidR="00CE72AA">
        <w:rPr>
          <w:rFonts w:ascii="Palatino Linotype" w:hAnsi="Palatino Linotype"/>
        </w:rPr>
        <w:t>’</w:t>
      </w:r>
      <w:r w:rsidRPr="0006786D">
        <w:rPr>
          <w:rFonts w:ascii="Palatino Linotype" w:hAnsi="Palatino Linotype"/>
        </w:rPr>
        <w:t xml:space="preserve">attività di trasporto di merci su strada non tragga un vantaggio superiore a </w:t>
      </w:r>
      <w:r w:rsidR="005B41DA">
        <w:rPr>
          <w:rFonts w:ascii="Palatino Linotype" w:hAnsi="Palatino Linotype"/>
        </w:rPr>
        <w:t xml:space="preserve">e </w:t>
      </w:r>
      <w:r w:rsidRPr="0006786D">
        <w:rPr>
          <w:rFonts w:ascii="Palatino Linotype" w:hAnsi="Palatino Linotype"/>
        </w:rPr>
        <w:t>100.000.</w:t>
      </w:r>
    </w:p>
    <w:p w14:paraId="0429B759" w14:textId="77777777" w:rsidR="0006786D" w:rsidRPr="0006786D" w:rsidRDefault="0006786D" w:rsidP="0006786D">
      <w:pPr>
        <w:widowControl/>
        <w:jc w:val="both"/>
        <w:rPr>
          <w:rFonts w:ascii="Palatino Linotype" w:hAnsi="Palatino Linotype"/>
        </w:rPr>
      </w:pPr>
    </w:p>
    <w:p w14:paraId="4F6B8183" w14:textId="77777777" w:rsidR="0006786D" w:rsidRPr="005B41DA" w:rsidRDefault="0006786D" w:rsidP="0006786D">
      <w:pPr>
        <w:widowControl/>
        <w:jc w:val="both"/>
        <w:rPr>
          <w:rFonts w:ascii="Palatino Linotype" w:hAnsi="Palatino Linotype"/>
          <w:b/>
        </w:rPr>
      </w:pPr>
      <w:r w:rsidRPr="005B41DA">
        <w:rPr>
          <w:rFonts w:ascii="Palatino Linotype" w:hAnsi="Palatino Linotype"/>
          <w:b/>
        </w:rPr>
        <w:t>Sezione D: Condizioni per il cumulo</w:t>
      </w:r>
    </w:p>
    <w:p w14:paraId="6A54508F" w14:textId="77777777" w:rsidR="0006786D" w:rsidRPr="0006786D" w:rsidRDefault="0006786D" w:rsidP="0006786D">
      <w:pPr>
        <w:widowControl/>
        <w:jc w:val="both"/>
        <w:rPr>
          <w:rFonts w:ascii="Palatino Linotype" w:hAnsi="Palatino Linotype"/>
        </w:rPr>
      </w:pPr>
    </w:p>
    <w:p w14:paraId="3FA37336" w14:textId="77777777" w:rsidR="0006786D" w:rsidRPr="0006786D" w:rsidRDefault="0006786D" w:rsidP="0006786D">
      <w:pPr>
        <w:widowControl/>
        <w:jc w:val="both"/>
        <w:rPr>
          <w:rFonts w:ascii="Palatino Linotype" w:hAnsi="Palatino Linotype"/>
        </w:rPr>
      </w:pPr>
      <w:r w:rsidRPr="0006786D">
        <w:rPr>
          <w:rFonts w:ascii="Palatino Linotype" w:hAnsi="Palatino Linotype"/>
        </w:rPr>
        <w:t>Se l</w:t>
      </w:r>
      <w:r w:rsidR="00CE72AA">
        <w:rPr>
          <w:rFonts w:ascii="Palatino Linotype" w:hAnsi="Palatino Linotype"/>
        </w:rPr>
        <w:t>’</w:t>
      </w:r>
      <w:r w:rsidRPr="0006786D">
        <w:rPr>
          <w:rFonts w:ascii="Palatino Linotype" w:hAnsi="Palatino Linotype"/>
        </w:rPr>
        <w:t>Avviso/Bando consente il cumulo degli aiuti de minimis con altri aiuti di Stato e gli aiuti</w:t>
      </w:r>
      <w:r w:rsidR="002E39BB">
        <w:rPr>
          <w:rFonts w:ascii="Palatino Linotype" w:hAnsi="Palatino Linotype"/>
        </w:rPr>
        <w:t xml:space="preserve"> </w:t>
      </w:r>
      <w:r w:rsidRPr="0006786D">
        <w:rPr>
          <w:rFonts w:ascii="Palatino Linotype" w:hAnsi="Palatino Linotype"/>
        </w:rPr>
        <w:t>«de minimis» sono concessi per specifici costi ammissibili, questi possono essere cumulati:</w:t>
      </w:r>
    </w:p>
    <w:p w14:paraId="7C87C2B8" w14:textId="77777777" w:rsidR="0006786D" w:rsidRPr="002E39BB" w:rsidRDefault="0006786D" w:rsidP="002E39BB">
      <w:pPr>
        <w:pStyle w:val="Paragrafoelenco"/>
        <w:widowControl/>
        <w:numPr>
          <w:ilvl w:val="0"/>
          <w:numId w:val="27"/>
        </w:numPr>
        <w:ind w:left="284" w:hanging="284"/>
        <w:jc w:val="both"/>
        <w:rPr>
          <w:rFonts w:ascii="Palatino Linotype" w:hAnsi="Palatino Linotype"/>
        </w:rPr>
      </w:pPr>
      <w:r w:rsidRPr="002E39BB">
        <w:rPr>
          <w:rFonts w:ascii="Palatino Linotype" w:hAnsi="Palatino Linotype"/>
        </w:rPr>
        <w:t>con aiuti di Stato concessi per gli stessi costi ammissibili se tale cumulo non comporta il superamento dell</w:t>
      </w:r>
      <w:r w:rsidR="00CE72AA">
        <w:rPr>
          <w:rFonts w:ascii="Palatino Linotype" w:hAnsi="Palatino Linotype"/>
        </w:rPr>
        <w:t>’</w:t>
      </w:r>
      <w:r w:rsidRPr="002E39BB">
        <w:rPr>
          <w:rFonts w:ascii="Palatino Linotype" w:hAnsi="Palatino Linotype"/>
        </w:rPr>
        <w:t>intensità di aiuto o dell</w:t>
      </w:r>
      <w:r w:rsidR="00CE72AA">
        <w:rPr>
          <w:rFonts w:ascii="Palatino Linotype" w:hAnsi="Palatino Linotype"/>
        </w:rPr>
        <w:t>’</w:t>
      </w:r>
      <w:r w:rsidRPr="002E39BB">
        <w:rPr>
          <w:rFonts w:ascii="Palatino Linotype" w:hAnsi="Palatino Linotype"/>
        </w:rPr>
        <w:t xml:space="preserve">importo di aiuto più elevati fissati, per le specifiche </w:t>
      </w:r>
      <w:r w:rsidRPr="002E39BB">
        <w:rPr>
          <w:rFonts w:ascii="Palatino Linotype" w:hAnsi="Palatino Linotype"/>
        </w:rPr>
        <w:lastRenderedPageBreak/>
        <w:t>circostanze di ogni caso, in un regolamento d</w:t>
      </w:r>
      <w:r w:rsidR="00CE72AA">
        <w:rPr>
          <w:rFonts w:ascii="Palatino Linotype" w:hAnsi="Palatino Linotype"/>
        </w:rPr>
        <w:t>’</w:t>
      </w:r>
      <w:r w:rsidRPr="002E39BB">
        <w:rPr>
          <w:rFonts w:ascii="Palatino Linotype" w:hAnsi="Palatino Linotype"/>
        </w:rPr>
        <w:t>esenzione per categoria o in una decisione adottata dalla Commissione</w:t>
      </w:r>
      <w:r w:rsidR="002E39BB">
        <w:rPr>
          <w:rFonts w:ascii="Palatino Linotype" w:hAnsi="Palatino Linotype"/>
        </w:rPr>
        <w:t>;</w:t>
      </w:r>
    </w:p>
    <w:p w14:paraId="7F460074" w14:textId="77777777" w:rsidR="0006786D" w:rsidRPr="002E39BB" w:rsidRDefault="0006786D" w:rsidP="002E39BB">
      <w:pPr>
        <w:pStyle w:val="Paragrafoelenco"/>
        <w:widowControl/>
        <w:numPr>
          <w:ilvl w:val="0"/>
          <w:numId w:val="27"/>
        </w:numPr>
        <w:ind w:left="284" w:hanging="284"/>
        <w:jc w:val="both"/>
        <w:rPr>
          <w:rFonts w:ascii="Palatino Linotype" w:hAnsi="Palatino Linotype"/>
        </w:rPr>
      </w:pPr>
      <w:r w:rsidRPr="002E39BB">
        <w:rPr>
          <w:rFonts w:ascii="Palatino Linotype" w:hAnsi="Palatino Linotype"/>
        </w:rPr>
        <w:t>con aiuti di Stato concessi per costi ammissibili diversi da quelli finanziati in «de minimis».</w:t>
      </w:r>
    </w:p>
    <w:p w14:paraId="3B8C6CD5" w14:textId="77777777" w:rsidR="0006786D" w:rsidRPr="0006786D" w:rsidRDefault="0006786D" w:rsidP="0006786D">
      <w:pPr>
        <w:widowControl/>
        <w:jc w:val="both"/>
        <w:rPr>
          <w:rFonts w:ascii="Palatino Linotype" w:hAnsi="Palatino Linotype"/>
        </w:rPr>
      </w:pPr>
      <w:r w:rsidRPr="0006786D">
        <w:rPr>
          <w:rFonts w:ascii="Palatino Linotype" w:hAnsi="Palatino Linotype"/>
        </w:rPr>
        <w:t>Per questo motivo l</w:t>
      </w:r>
      <w:r w:rsidR="00CE72AA">
        <w:rPr>
          <w:rFonts w:ascii="Palatino Linotype" w:hAnsi="Palatino Linotype"/>
        </w:rPr>
        <w:t>’</w:t>
      </w:r>
      <w:r w:rsidRPr="0006786D">
        <w:rPr>
          <w:rFonts w:ascii="Palatino Linotype" w:hAnsi="Palatino Linotype"/>
        </w:rPr>
        <w:t>impresa dovrà indicare</w:t>
      </w:r>
      <w:r w:rsidR="00C83016">
        <w:rPr>
          <w:rFonts w:ascii="Palatino Linotype" w:hAnsi="Palatino Linotype"/>
        </w:rPr>
        <w:t>,</w:t>
      </w:r>
      <w:r w:rsidRPr="0006786D">
        <w:rPr>
          <w:rFonts w:ascii="Palatino Linotype" w:hAnsi="Palatino Linotype"/>
        </w:rPr>
        <w:t xml:space="preserve"> se ed eventualmente</w:t>
      </w:r>
      <w:r w:rsidR="00C83016">
        <w:rPr>
          <w:rFonts w:ascii="Palatino Linotype" w:hAnsi="Palatino Linotype"/>
        </w:rPr>
        <w:t>,</w:t>
      </w:r>
      <w:r w:rsidRPr="0006786D">
        <w:rPr>
          <w:rFonts w:ascii="Palatino Linotype" w:hAnsi="Palatino Linotype"/>
        </w:rPr>
        <w:t xml:space="preserve"> quali aiuti ha già ricevuto sugli stessi costi ammissibili, a norma di un regolamento di esenzione o di una decisione della Commissione europea, affinché non si verifichino superamenti delle relative intensità.</w:t>
      </w:r>
    </w:p>
    <w:p w14:paraId="1538099D" w14:textId="77777777" w:rsidR="0006786D" w:rsidRPr="0006786D" w:rsidRDefault="0006786D" w:rsidP="0006786D">
      <w:pPr>
        <w:widowControl/>
        <w:jc w:val="both"/>
        <w:rPr>
          <w:rFonts w:ascii="Palatino Linotype" w:hAnsi="Palatino Linotype"/>
        </w:rPr>
      </w:pPr>
      <w:r w:rsidRPr="0006786D">
        <w:rPr>
          <w:rFonts w:ascii="Palatino Linotype" w:hAnsi="Palatino Linotype"/>
        </w:rPr>
        <w:t>Nella tabella dovrà pertanto essere indicata l</w:t>
      </w:r>
      <w:r w:rsidR="00CE72AA">
        <w:rPr>
          <w:rFonts w:ascii="Palatino Linotype" w:hAnsi="Palatino Linotype"/>
        </w:rPr>
        <w:t>’</w:t>
      </w:r>
      <w:r w:rsidRPr="0006786D">
        <w:rPr>
          <w:rFonts w:ascii="Palatino Linotype" w:hAnsi="Palatino Linotype"/>
        </w:rPr>
        <w:t>intensità relativa al progetto e l</w:t>
      </w:r>
      <w:r w:rsidR="00CE72AA">
        <w:rPr>
          <w:rFonts w:ascii="Palatino Linotype" w:hAnsi="Palatino Linotype"/>
        </w:rPr>
        <w:t>’</w:t>
      </w:r>
      <w:r w:rsidRPr="0006786D">
        <w:rPr>
          <w:rFonts w:ascii="Palatino Linotype" w:hAnsi="Palatino Linotype"/>
        </w:rPr>
        <w:t>importo imputato alla voce di costo o all</w:t>
      </w:r>
      <w:r w:rsidR="00CE72AA">
        <w:rPr>
          <w:rFonts w:ascii="Palatino Linotype" w:hAnsi="Palatino Linotype"/>
        </w:rPr>
        <w:t>’</w:t>
      </w:r>
      <w:r w:rsidRPr="0006786D">
        <w:rPr>
          <w:rFonts w:ascii="Palatino Linotype" w:hAnsi="Palatino Linotype"/>
        </w:rPr>
        <w:t>intero progetto in valore assoluto.</w:t>
      </w:r>
    </w:p>
    <w:p w14:paraId="21D58489" w14:textId="77777777" w:rsidR="0006786D" w:rsidRDefault="0006786D" w:rsidP="0006786D">
      <w:pPr>
        <w:widowControl/>
        <w:jc w:val="both"/>
        <w:rPr>
          <w:rFonts w:ascii="Palatino Linotype" w:hAnsi="Palatino Linotype"/>
        </w:rPr>
      </w:pPr>
    </w:p>
    <w:p w14:paraId="174A2D9A" w14:textId="77777777" w:rsidR="00C83016" w:rsidRDefault="00C83016" w:rsidP="00C83016">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C83016">
        <w:rPr>
          <w:rFonts w:ascii="Palatino Linotype" w:hAnsi="Palatino Linotype"/>
        </w:rPr>
        <w:t>Esempio 1</w:t>
      </w:r>
    </w:p>
    <w:p w14:paraId="13C41868" w14:textId="77777777" w:rsidR="00C83016" w:rsidRPr="00C83016" w:rsidRDefault="00C83016" w:rsidP="00C83016">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Pr>
          <w:rFonts w:ascii="Palatino Linotype" w:hAnsi="Palatino Linotype"/>
        </w:rPr>
        <w:t>P</w:t>
      </w:r>
      <w:r w:rsidRPr="00C83016">
        <w:rPr>
          <w:rFonts w:ascii="Palatino Linotype" w:hAnsi="Palatino Linotype"/>
        </w:rPr>
        <w:t>er la ristrutturazione di un capannone, un</w:t>
      </w:r>
      <w:r w:rsidR="00CE72AA">
        <w:rPr>
          <w:rFonts w:ascii="Palatino Linotype" w:hAnsi="Palatino Linotype"/>
        </w:rPr>
        <w:t>’</w:t>
      </w:r>
      <w:r w:rsidRPr="00C83016">
        <w:rPr>
          <w:rFonts w:ascii="Palatino Linotype" w:hAnsi="Palatino Linotype"/>
        </w:rPr>
        <w:t>impresa ha ricevuto un finanziamento in esenzione.</w:t>
      </w:r>
    </w:p>
    <w:p w14:paraId="64E90EBE" w14:textId="77777777" w:rsidR="00C83016" w:rsidRDefault="00C83016" w:rsidP="00C83016">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C83016">
        <w:rPr>
          <w:rFonts w:ascii="Palatino Linotype" w:hAnsi="Palatino Linotype"/>
        </w:rPr>
        <w:t>L</w:t>
      </w:r>
      <w:r w:rsidR="00CE72AA">
        <w:rPr>
          <w:rFonts w:ascii="Palatino Linotype" w:hAnsi="Palatino Linotype"/>
        </w:rPr>
        <w:t>’</w:t>
      </w:r>
      <w:r w:rsidRPr="00C83016">
        <w:rPr>
          <w:rFonts w:ascii="Palatino Linotype" w:hAnsi="Palatino Linotype"/>
        </w:rPr>
        <w:t xml:space="preserve">intensità massima per quel finanziamento era del 20% (pari a </w:t>
      </w:r>
      <w:r>
        <w:rPr>
          <w:rFonts w:ascii="Palatino Linotype" w:hAnsi="Palatino Linotype"/>
        </w:rPr>
        <w:t xml:space="preserve">€ </w:t>
      </w:r>
      <w:r w:rsidRPr="00C83016">
        <w:rPr>
          <w:rFonts w:ascii="Palatino Linotype" w:hAnsi="Palatino Linotype"/>
        </w:rPr>
        <w:t xml:space="preserve">400.000) ma gli è stato concesso (oppure erogato a saldo) il 15% (pari a </w:t>
      </w:r>
      <w:r>
        <w:rPr>
          <w:rFonts w:ascii="Palatino Linotype" w:hAnsi="Palatino Linotype"/>
        </w:rPr>
        <w:t xml:space="preserve">€ </w:t>
      </w:r>
      <w:r w:rsidRPr="00C83016">
        <w:rPr>
          <w:rFonts w:ascii="Palatino Linotype" w:hAnsi="Palatino Linotype"/>
        </w:rPr>
        <w:t>300.000). Nella tabella l</w:t>
      </w:r>
      <w:r w:rsidR="00CE72AA">
        <w:rPr>
          <w:rFonts w:ascii="Palatino Linotype" w:hAnsi="Palatino Linotype"/>
        </w:rPr>
        <w:t>’</w:t>
      </w:r>
      <w:r w:rsidRPr="00C83016">
        <w:rPr>
          <w:rFonts w:ascii="Palatino Linotype" w:hAnsi="Palatino Linotype"/>
        </w:rPr>
        <w:t>impresa dovrà dichiarare questi ultimi due importi. Per lo stesso capannone (stessa voce di costo) l</w:t>
      </w:r>
      <w:r w:rsidR="00CE72AA">
        <w:rPr>
          <w:rFonts w:ascii="Palatino Linotype" w:hAnsi="Palatino Linotype"/>
        </w:rPr>
        <w:t>’</w:t>
      </w:r>
      <w:r w:rsidRPr="00C83016">
        <w:rPr>
          <w:rFonts w:ascii="Palatino Linotype" w:hAnsi="Palatino Linotype"/>
        </w:rPr>
        <w:t xml:space="preserve">impresa potrà ottenere un finanziamento in de minimis pari a </w:t>
      </w:r>
      <w:r>
        <w:rPr>
          <w:rFonts w:ascii="Palatino Linotype" w:hAnsi="Palatino Linotype"/>
        </w:rPr>
        <w:t xml:space="preserve">€ </w:t>
      </w:r>
      <w:r w:rsidRPr="00C83016">
        <w:rPr>
          <w:rFonts w:ascii="Palatino Linotype" w:hAnsi="Palatino Linotype"/>
        </w:rPr>
        <w:t>100.000.</w:t>
      </w:r>
    </w:p>
    <w:p w14:paraId="5BE77B5E" w14:textId="77777777" w:rsidR="00C83016" w:rsidRPr="00C83016" w:rsidRDefault="00C83016" w:rsidP="00C83016">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p>
    <w:p w14:paraId="5A74B803" w14:textId="77777777" w:rsidR="00C83016" w:rsidRDefault="00C83016" w:rsidP="00C83016">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sidRPr="00C83016">
        <w:rPr>
          <w:rFonts w:ascii="Palatino Linotype" w:hAnsi="Palatino Linotype"/>
        </w:rPr>
        <w:t>Esempio 2</w:t>
      </w:r>
    </w:p>
    <w:p w14:paraId="4AC43663" w14:textId="77777777" w:rsidR="00732C3E" w:rsidRDefault="00C83016" w:rsidP="00C83016">
      <w:pPr>
        <w:widowControl/>
        <w:pBdr>
          <w:top w:val="single" w:sz="4" w:space="1" w:color="auto"/>
          <w:left w:val="single" w:sz="4" w:space="4" w:color="auto"/>
          <w:bottom w:val="single" w:sz="4" w:space="1" w:color="auto"/>
          <w:right w:val="single" w:sz="4" w:space="4" w:color="auto"/>
        </w:pBdr>
        <w:ind w:left="567" w:right="566"/>
        <w:jc w:val="both"/>
        <w:rPr>
          <w:rFonts w:ascii="Palatino Linotype" w:hAnsi="Palatino Linotype"/>
        </w:rPr>
      </w:pPr>
      <w:r>
        <w:rPr>
          <w:rFonts w:ascii="Palatino Linotype" w:hAnsi="Palatino Linotype"/>
        </w:rPr>
        <w:t>P</w:t>
      </w:r>
      <w:r w:rsidRPr="00C83016">
        <w:rPr>
          <w:rFonts w:ascii="Palatino Linotype" w:hAnsi="Palatino Linotype"/>
        </w:rPr>
        <w:t>er una misura di assunzione di lavoratori svantaggiati, un</w:t>
      </w:r>
      <w:r w:rsidR="00CE72AA">
        <w:rPr>
          <w:rFonts w:ascii="Palatino Linotype" w:hAnsi="Palatino Linotype"/>
        </w:rPr>
        <w:t>’</w:t>
      </w:r>
      <w:r w:rsidRPr="00C83016">
        <w:rPr>
          <w:rFonts w:ascii="Palatino Linotype" w:hAnsi="Palatino Linotype"/>
        </w:rPr>
        <w:t>impresa ha ricevuto un finanziamento in esenzione. L</w:t>
      </w:r>
      <w:r w:rsidR="00CE72AA">
        <w:rPr>
          <w:rFonts w:ascii="Palatino Linotype" w:hAnsi="Palatino Linotype"/>
        </w:rPr>
        <w:t>’</w:t>
      </w:r>
      <w:r w:rsidRPr="00C83016">
        <w:rPr>
          <w:rFonts w:ascii="Palatino Linotype" w:hAnsi="Palatino Linotype"/>
        </w:rPr>
        <w:t xml:space="preserve">intensità massima per il complessivo del progetto era del 50% dei costi salariali per 12 mesi pari ad un complessivo di </w:t>
      </w:r>
      <w:r>
        <w:rPr>
          <w:rFonts w:ascii="Palatino Linotype" w:hAnsi="Palatino Linotype"/>
        </w:rPr>
        <w:t xml:space="preserve">€ </w:t>
      </w:r>
      <w:r w:rsidRPr="00C83016">
        <w:rPr>
          <w:rFonts w:ascii="Palatino Linotype" w:hAnsi="Palatino Linotype"/>
        </w:rPr>
        <w:t>6</w:t>
      </w:r>
      <w:r>
        <w:rPr>
          <w:rFonts w:ascii="Palatino Linotype" w:hAnsi="Palatino Linotype"/>
        </w:rPr>
        <w:t>.</w:t>
      </w:r>
      <w:r w:rsidRPr="00C83016">
        <w:rPr>
          <w:rFonts w:ascii="Palatino Linotype" w:hAnsi="Palatino Linotype"/>
        </w:rPr>
        <w:t>000 (</w:t>
      </w:r>
      <w:r>
        <w:rPr>
          <w:rFonts w:ascii="Palatino Linotype" w:hAnsi="Palatino Linotype"/>
        </w:rPr>
        <w:t xml:space="preserve">€ </w:t>
      </w:r>
      <w:r w:rsidRPr="00C83016">
        <w:rPr>
          <w:rFonts w:ascii="Palatino Linotype" w:hAnsi="Palatino Linotype"/>
        </w:rPr>
        <w:t>500</w:t>
      </w:r>
      <w:r>
        <w:rPr>
          <w:rFonts w:ascii="Palatino Linotype" w:hAnsi="Palatino Linotype"/>
        </w:rPr>
        <w:t xml:space="preserve"> </w:t>
      </w:r>
      <w:r w:rsidRPr="00C83016">
        <w:rPr>
          <w:rFonts w:ascii="Palatino Linotype" w:hAnsi="Palatino Linotype"/>
        </w:rPr>
        <w:t xml:space="preserve">al mese). Tuttavia il finanziamento effettivamente concesso (oppure erogato a saldo) è stato del 40% pari ad un importo di </w:t>
      </w:r>
      <w:r>
        <w:rPr>
          <w:rFonts w:ascii="Palatino Linotype" w:hAnsi="Palatino Linotype"/>
        </w:rPr>
        <w:t xml:space="preserve">€ </w:t>
      </w:r>
      <w:r w:rsidRPr="00C83016">
        <w:rPr>
          <w:rFonts w:ascii="Palatino Linotype" w:hAnsi="Palatino Linotype"/>
        </w:rPr>
        <w:t>4</w:t>
      </w:r>
      <w:r>
        <w:rPr>
          <w:rFonts w:ascii="Palatino Linotype" w:hAnsi="Palatino Linotype"/>
        </w:rPr>
        <w:t>.</w:t>
      </w:r>
      <w:r w:rsidRPr="00C83016">
        <w:rPr>
          <w:rFonts w:ascii="Palatino Linotype" w:hAnsi="Palatino Linotype"/>
        </w:rPr>
        <w:t xml:space="preserve">800€ (corrispondenti a </w:t>
      </w:r>
      <w:r>
        <w:rPr>
          <w:rFonts w:ascii="Palatino Linotype" w:hAnsi="Palatino Linotype"/>
        </w:rPr>
        <w:t xml:space="preserve">€ </w:t>
      </w:r>
      <w:r w:rsidRPr="00C83016">
        <w:rPr>
          <w:rFonts w:ascii="Palatino Linotype" w:hAnsi="Palatino Linotype"/>
        </w:rPr>
        <w:t>400 al mese). L</w:t>
      </w:r>
      <w:r w:rsidR="00CE72AA">
        <w:rPr>
          <w:rFonts w:ascii="Palatino Linotype" w:hAnsi="Palatino Linotype"/>
        </w:rPr>
        <w:t>’</w:t>
      </w:r>
      <w:r w:rsidRPr="00C83016">
        <w:rPr>
          <w:rFonts w:ascii="Palatino Linotype" w:hAnsi="Palatino Linotype"/>
        </w:rPr>
        <w:t xml:space="preserve">impresa avrebbe quindi diritto ad un ulteriore finanziamento, in de minimis, pari a </w:t>
      </w:r>
      <w:r>
        <w:rPr>
          <w:rFonts w:ascii="Palatino Linotype" w:hAnsi="Palatino Linotype"/>
        </w:rPr>
        <w:t xml:space="preserve">€ </w:t>
      </w:r>
      <w:r w:rsidRPr="00C83016">
        <w:rPr>
          <w:rFonts w:ascii="Palatino Linotype" w:hAnsi="Palatino Linotype"/>
        </w:rPr>
        <w:t>1</w:t>
      </w:r>
      <w:r>
        <w:rPr>
          <w:rFonts w:ascii="Palatino Linotype" w:hAnsi="Palatino Linotype"/>
        </w:rPr>
        <w:t>.</w:t>
      </w:r>
      <w:r w:rsidRPr="00C83016">
        <w:rPr>
          <w:rFonts w:ascii="Palatino Linotype" w:hAnsi="Palatino Linotype"/>
        </w:rPr>
        <w:t>200 per il progetto complessivamente inteso.</w:t>
      </w:r>
    </w:p>
    <w:p w14:paraId="646751FF" w14:textId="77777777" w:rsidR="00732C3E" w:rsidRDefault="00732C3E" w:rsidP="0006786D">
      <w:pPr>
        <w:widowControl/>
        <w:jc w:val="both"/>
        <w:rPr>
          <w:rFonts w:ascii="Palatino Linotype" w:hAnsi="Palatino Linotype"/>
        </w:rPr>
      </w:pPr>
    </w:p>
    <w:p w14:paraId="6AC1A243" w14:textId="77777777" w:rsidR="00315DFF" w:rsidRDefault="00315DFF">
      <w:pPr>
        <w:rPr>
          <w:rFonts w:ascii="Palatino Linotype" w:hAnsi="Palatino Linotype"/>
        </w:rPr>
      </w:pPr>
      <w:r>
        <w:rPr>
          <w:rFonts w:ascii="Palatino Linotype" w:hAnsi="Palatino Linotype"/>
        </w:rPr>
        <w:br w:type="page"/>
      </w:r>
    </w:p>
    <w:p w14:paraId="217AE37F" w14:textId="77777777" w:rsidR="00732C3E" w:rsidRDefault="00315DFF" w:rsidP="00315DFF">
      <w:pPr>
        <w:widowControl/>
        <w:ind w:right="-1"/>
        <w:jc w:val="right"/>
        <w:rPr>
          <w:rFonts w:ascii="Palatino Linotype" w:hAnsi="Palatino Linotype"/>
        </w:rPr>
      </w:pPr>
      <w:r w:rsidRPr="0006786D">
        <w:rPr>
          <w:rFonts w:ascii="Palatino Linotype" w:hAnsi="Palatino Linotype"/>
          <w:i/>
        </w:rPr>
        <w:lastRenderedPageBreak/>
        <w:t xml:space="preserve">Allegato </w:t>
      </w:r>
      <w:proofErr w:type="spellStart"/>
      <w:r>
        <w:rPr>
          <w:rFonts w:ascii="Palatino Linotype" w:hAnsi="Palatino Linotype"/>
          <w:i/>
        </w:rPr>
        <w:t>I</w:t>
      </w:r>
      <w:r w:rsidRPr="0006786D">
        <w:rPr>
          <w:rFonts w:ascii="Palatino Linotype" w:hAnsi="Palatino Linotype"/>
          <w:i/>
        </w:rPr>
        <w:t>Ia</w:t>
      </w:r>
      <w:proofErr w:type="spellEnd"/>
      <w:r w:rsidRPr="0006786D">
        <w:rPr>
          <w:rFonts w:ascii="Palatino Linotype" w:hAnsi="Palatino Linotype"/>
          <w:i/>
        </w:rPr>
        <w:t xml:space="preserve"> - </w:t>
      </w:r>
      <w:r>
        <w:rPr>
          <w:rFonts w:ascii="Palatino Linotype" w:hAnsi="Palatino Linotype"/>
          <w:i/>
        </w:rPr>
        <w:t>Modello</w:t>
      </w:r>
    </w:p>
    <w:p w14:paraId="02763BFC" w14:textId="77777777" w:rsidR="00732C3E" w:rsidRDefault="00732C3E" w:rsidP="0006786D">
      <w:pPr>
        <w:widowControl/>
        <w:jc w:val="both"/>
        <w:rPr>
          <w:rFonts w:ascii="Palatino Linotype" w:hAnsi="Palatino Linotype"/>
        </w:rPr>
      </w:pPr>
    </w:p>
    <w:p w14:paraId="0CE7D28B" w14:textId="77777777" w:rsidR="008102C0" w:rsidRDefault="008102C0" w:rsidP="008102C0">
      <w:pPr>
        <w:widowControl/>
        <w:jc w:val="center"/>
        <w:rPr>
          <w:rFonts w:ascii="Palatino Linotype" w:hAnsi="Palatino Linotype"/>
        </w:rPr>
      </w:pPr>
      <w:r>
        <w:rPr>
          <w:rFonts w:ascii="Palatino Linotype" w:hAnsi="Palatino Linotype"/>
        </w:rPr>
        <w:t>Modello da compilarsi da parte dell</w:t>
      </w:r>
      <w:r w:rsidR="00CE72AA">
        <w:rPr>
          <w:rFonts w:ascii="Palatino Linotype" w:hAnsi="Palatino Linotype"/>
        </w:rPr>
        <w:t>’</w:t>
      </w:r>
      <w:r>
        <w:rPr>
          <w:rFonts w:ascii="Palatino Linotype" w:hAnsi="Palatino Linotype"/>
        </w:rPr>
        <w:t>impresa controllante o controllata</w:t>
      </w:r>
    </w:p>
    <w:p w14:paraId="3484E77B" w14:textId="77777777" w:rsidR="008102C0" w:rsidRDefault="008102C0" w:rsidP="0006786D">
      <w:pPr>
        <w:widowControl/>
        <w:jc w:val="both"/>
        <w:rPr>
          <w:rFonts w:ascii="Palatino Linotype" w:hAnsi="Palatino Linotype"/>
        </w:rPr>
      </w:pPr>
    </w:p>
    <w:p w14:paraId="69B12101" w14:textId="77777777" w:rsidR="008102C0" w:rsidRPr="005E1707" w:rsidRDefault="008102C0" w:rsidP="008102C0">
      <w:pPr>
        <w:pStyle w:val="Titolo1"/>
        <w:widowControl/>
        <w:ind w:left="0" w:right="85" w:firstLine="0"/>
        <w:jc w:val="center"/>
        <w:rPr>
          <w:rFonts w:ascii="Palatino Linotype" w:hAnsi="Palatino Linotype"/>
          <w:sz w:val="22"/>
          <w:szCs w:val="22"/>
        </w:rPr>
      </w:pPr>
      <w:r w:rsidRPr="005E1707">
        <w:rPr>
          <w:rFonts w:ascii="Palatino Linotype" w:hAnsi="Palatino Linotype"/>
          <w:sz w:val="22"/>
          <w:szCs w:val="22"/>
        </w:rPr>
        <w:t xml:space="preserve">DICHIARAZIONE SOSTITUTIVA PER LA CONCESSIONE DI AIUTI IN </w:t>
      </w:r>
      <w:r w:rsidR="00CE72AA">
        <w:rPr>
          <w:rFonts w:ascii="Palatino Linotype" w:hAnsi="Palatino Linotype"/>
          <w:sz w:val="22"/>
          <w:szCs w:val="22"/>
        </w:rPr>
        <w:t>“</w:t>
      </w:r>
      <w:r w:rsidRPr="005E1707">
        <w:rPr>
          <w:rFonts w:ascii="Palatino Linotype" w:hAnsi="Palatino Linotype"/>
          <w:sz w:val="22"/>
          <w:szCs w:val="22"/>
        </w:rPr>
        <w:t>DE MINIMIS</w:t>
      </w:r>
      <w:r w:rsidR="00CE72AA">
        <w:rPr>
          <w:rFonts w:ascii="Palatino Linotype" w:hAnsi="Palatino Linotype"/>
          <w:sz w:val="22"/>
          <w:szCs w:val="22"/>
        </w:rPr>
        <w:t>”</w:t>
      </w:r>
    </w:p>
    <w:p w14:paraId="4B4C1152" w14:textId="77777777" w:rsidR="008102C0" w:rsidRPr="005E1707" w:rsidRDefault="008102C0" w:rsidP="008102C0">
      <w:pPr>
        <w:pStyle w:val="Titolo1"/>
        <w:widowControl/>
        <w:ind w:left="0" w:right="85" w:firstLine="0"/>
        <w:jc w:val="center"/>
        <w:rPr>
          <w:rFonts w:ascii="Palatino Linotype" w:hAnsi="Palatino Linotype"/>
          <w:b w:val="0"/>
          <w:bCs w:val="0"/>
          <w:sz w:val="22"/>
          <w:szCs w:val="22"/>
        </w:rPr>
      </w:pPr>
      <w:r w:rsidRPr="005E1707">
        <w:rPr>
          <w:rFonts w:ascii="Palatino Linotype" w:hAnsi="Palatino Linotype"/>
          <w:sz w:val="22"/>
          <w:szCs w:val="22"/>
        </w:rPr>
        <w:t>(Art. 47 D.P.R. 28 dicembre 2000, n. 445)</w:t>
      </w:r>
    </w:p>
    <w:p w14:paraId="404152CD" w14:textId="77777777" w:rsidR="008102C0" w:rsidRDefault="008102C0" w:rsidP="008102C0">
      <w:pPr>
        <w:widowControl/>
        <w:jc w:val="both"/>
        <w:rPr>
          <w:rFonts w:ascii="Palatino Linotype" w:hAnsi="Palatino Linotype"/>
        </w:rPr>
      </w:pPr>
    </w:p>
    <w:p w14:paraId="25125E69" w14:textId="77777777" w:rsidR="008102C0" w:rsidRDefault="008102C0" w:rsidP="008102C0">
      <w:pPr>
        <w:widowControl/>
        <w:jc w:val="both"/>
        <w:rPr>
          <w:rFonts w:ascii="Palatino Linotype" w:hAnsi="Palatino Linotype"/>
        </w:rPr>
      </w:pPr>
      <w:r>
        <w:rPr>
          <w:rFonts w:ascii="Palatino Linotype" w:hAnsi="Palatino Linotype"/>
        </w:rPr>
        <w:t>Il/La sottoscritto/a</w:t>
      </w:r>
    </w:p>
    <w:p w14:paraId="4CBCB71D" w14:textId="77777777" w:rsidR="008102C0" w:rsidRDefault="008102C0" w:rsidP="008102C0">
      <w:pPr>
        <w:widowControl/>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17"/>
        <w:gridCol w:w="2104"/>
        <w:gridCol w:w="1005"/>
        <w:gridCol w:w="1091"/>
        <w:gridCol w:w="2579"/>
        <w:gridCol w:w="565"/>
        <w:gridCol w:w="847"/>
      </w:tblGrid>
      <w:tr w:rsidR="008102C0" w:rsidRPr="000824B8" w14:paraId="19F04ED8" w14:textId="77777777" w:rsidTr="008102C0">
        <w:trPr>
          <w:jc w:val="center"/>
        </w:trPr>
        <w:tc>
          <w:tcPr>
            <w:tcW w:w="5000" w:type="pct"/>
            <w:gridSpan w:val="7"/>
            <w:shd w:val="clear" w:color="auto" w:fill="C6D9F1" w:themeFill="text2" w:themeFillTint="33"/>
            <w:vAlign w:val="center"/>
          </w:tcPr>
          <w:p w14:paraId="7EC9AC9F" w14:textId="77777777" w:rsidR="008102C0" w:rsidRPr="000824B8" w:rsidRDefault="008102C0" w:rsidP="008102C0">
            <w:pPr>
              <w:rPr>
                <w:rFonts w:ascii="Palatino Linotype" w:hAnsi="Palatino Linotype"/>
                <w:sz w:val="18"/>
              </w:rPr>
            </w:pPr>
            <w:r w:rsidRPr="000824B8">
              <w:rPr>
                <w:rFonts w:ascii="Palatino Linotype" w:hAnsi="Palatino Linotype"/>
                <w:sz w:val="18"/>
              </w:rPr>
              <w:t>SEZIONE 1 – Anagrafica richiedente</w:t>
            </w:r>
          </w:p>
        </w:tc>
      </w:tr>
      <w:tr w:rsidR="008102C0" w:rsidRPr="000824B8" w14:paraId="1E5F450D" w14:textId="77777777" w:rsidTr="008102C0">
        <w:trPr>
          <w:jc w:val="center"/>
        </w:trPr>
        <w:tc>
          <w:tcPr>
            <w:tcW w:w="737" w:type="pct"/>
            <w:vMerge w:val="restart"/>
            <w:shd w:val="clear" w:color="auto" w:fill="C6D9F1" w:themeFill="text2" w:themeFillTint="33"/>
            <w:vAlign w:val="center"/>
          </w:tcPr>
          <w:p w14:paraId="330D6A58" w14:textId="77777777" w:rsidR="008102C0" w:rsidRPr="000824B8" w:rsidRDefault="008102C0" w:rsidP="008102C0">
            <w:pPr>
              <w:jc w:val="center"/>
              <w:rPr>
                <w:rFonts w:ascii="Palatino Linotype" w:hAnsi="Palatino Linotype"/>
                <w:sz w:val="18"/>
              </w:rPr>
            </w:pPr>
            <w:r>
              <w:rPr>
                <w:rFonts w:ascii="Palatino Linotype" w:hAnsi="Palatino Linotype"/>
                <w:sz w:val="18"/>
              </w:rPr>
              <w:t>Titolare / legale rappresentante dell</w:t>
            </w:r>
            <w:r w:rsidR="00CE72AA">
              <w:rPr>
                <w:rFonts w:ascii="Palatino Linotype" w:hAnsi="Palatino Linotype"/>
                <w:sz w:val="18"/>
              </w:rPr>
              <w:t>’</w:t>
            </w:r>
            <w:r>
              <w:rPr>
                <w:rFonts w:ascii="Palatino Linotype" w:hAnsi="Palatino Linotype"/>
                <w:sz w:val="18"/>
              </w:rPr>
              <w:t>impresa</w:t>
            </w:r>
          </w:p>
        </w:tc>
        <w:tc>
          <w:tcPr>
            <w:tcW w:w="1618" w:type="pct"/>
            <w:gridSpan w:val="2"/>
            <w:shd w:val="clear" w:color="auto" w:fill="EAF1DD" w:themeFill="accent3" w:themeFillTint="33"/>
            <w:vAlign w:val="center"/>
          </w:tcPr>
          <w:p w14:paraId="24B57C73" w14:textId="77777777" w:rsidR="008102C0" w:rsidRPr="000824B8" w:rsidRDefault="008102C0" w:rsidP="008102C0">
            <w:pPr>
              <w:rPr>
                <w:rFonts w:ascii="Palatino Linotype" w:hAnsi="Palatino Linotype"/>
                <w:sz w:val="18"/>
              </w:rPr>
            </w:pPr>
            <w:r w:rsidRPr="000824B8">
              <w:rPr>
                <w:rFonts w:ascii="Palatino Linotype" w:hAnsi="Palatino Linotype"/>
                <w:sz w:val="18"/>
              </w:rPr>
              <w:t>Nome e Cognome</w:t>
            </w:r>
          </w:p>
        </w:tc>
        <w:tc>
          <w:tcPr>
            <w:tcW w:w="568" w:type="pct"/>
            <w:shd w:val="clear" w:color="auto" w:fill="EAF1DD" w:themeFill="accent3" w:themeFillTint="33"/>
            <w:vAlign w:val="center"/>
          </w:tcPr>
          <w:p w14:paraId="61741062" w14:textId="77777777" w:rsidR="008102C0" w:rsidRPr="000824B8" w:rsidRDefault="008102C0" w:rsidP="008102C0">
            <w:pPr>
              <w:rPr>
                <w:rFonts w:ascii="Palatino Linotype" w:hAnsi="Palatino Linotype"/>
                <w:sz w:val="18"/>
              </w:rPr>
            </w:pPr>
            <w:r w:rsidRPr="000824B8">
              <w:rPr>
                <w:rFonts w:ascii="Palatino Linotype" w:hAnsi="Palatino Linotype"/>
                <w:sz w:val="18"/>
              </w:rPr>
              <w:t>nata/a il</w:t>
            </w:r>
          </w:p>
        </w:tc>
        <w:tc>
          <w:tcPr>
            <w:tcW w:w="1636" w:type="pct"/>
            <w:gridSpan w:val="2"/>
            <w:shd w:val="clear" w:color="auto" w:fill="EAF1DD" w:themeFill="accent3" w:themeFillTint="33"/>
            <w:vAlign w:val="center"/>
          </w:tcPr>
          <w:p w14:paraId="3CA559D1" w14:textId="77777777" w:rsidR="008102C0" w:rsidRPr="000824B8" w:rsidRDefault="008102C0" w:rsidP="008102C0">
            <w:pPr>
              <w:rPr>
                <w:rFonts w:ascii="Palatino Linotype" w:hAnsi="Palatino Linotype"/>
                <w:sz w:val="18"/>
              </w:rPr>
            </w:pPr>
            <w:r w:rsidRPr="000824B8">
              <w:rPr>
                <w:rFonts w:ascii="Palatino Linotype" w:hAnsi="Palatino Linotype"/>
                <w:sz w:val="18"/>
              </w:rPr>
              <w:t>nel Comune di</w:t>
            </w:r>
          </w:p>
        </w:tc>
        <w:tc>
          <w:tcPr>
            <w:tcW w:w="441" w:type="pct"/>
            <w:shd w:val="clear" w:color="auto" w:fill="EAF1DD" w:themeFill="accent3" w:themeFillTint="33"/>
            <w:vAlign w:val="center"/>
          </w:tcPr>
          <w:p w14:paraId="2E737514" w14:textId="77777777" w:rsidR="008102C0" w:rsidRPr="000824B8" w:rsidRDefault="008102C0" w:rsidP="008102C0">
            <w:pPr>
              <w:rPr>
                <w:rFonts w:ascii="Palatino Linotype" w:hAnsi="Palatino Linotype"/>
                <w:sz w:val="18"/>
              </w:rPr>
            </w:pPr>
            <w:proofErr w:type="spellStart"/>
            <w:r w:rsidRPr="000824B8">
              <w:rPr>
                <w:rFonts w:ascii="Palatino Linotype" w:hAnsi="Palatino Linotype"/>
                <w:sz w:val="18"/>
              </w:rPr>
              <w:t>Prov</w:t>
            </w:r>
            <w:proofErr w:type="spellEnd"/>
          </w:p>
        </w:tc>
      </w:tr>
      <w:tr w:rsidR="008102C0" w:rsidRPr="000824B8" w14:paraId="5698D97B" w14:textId="77777777" w:rsidTr="008102C0">
        <w:trPr>
          <w:jc w:val="center"/>
        </w:trPr>
        <w:tc>
          <w:tcPr>
            <w:tcW w:w="737" w:type="pct"/>
            <w:vMerge/>
            <w:shd w:val="clear" w:color="auto" w:fill="C6D9F1" w:themeFill="text2" w:themeFillTint="33"/>
            <w:vAlign w:val="center"/>
          </w:tcPr>
          <w:p w14:paraId="47E8D3D2" w14:textId="77777777" w:rsidR="008102C0" w:rsidRPr="000824B8" w:rsidRDefault="008102C0" w:rsidP="008102C0">
            <w:pPr>
              <w:jc w:val="center"/>
              <w:rPr>
                <w:rFonts w:ascii="Palatino Linotype" w:hAnsi="Palatino Linotype"/>
                <w:sz w:val="18"/>
              </w:rPr>
            </w:pPr>
          </w:p>
        </w:tc>
        <w:tc>
          <w:tcPr>
            <w:tcW w:w="1618" w:type="pct"/>
            <w:gridSpan w:val="2"/>
            <w:shd w:val="clear" w:color="auto" w:fill="EAF1DD" w:themeFill="accent3" w:themeFillTint="33"/>
            <w:vAlign w:val="center"/>
          </w:tcPr>
          <w:p w14:paraId="4A12FFCC" w14:textId="77777777" w:rsidR="008102C0" w:rsidRPr="000824B8" w:rsidRDefault="008102C0" w:rsidP="008102C0">
            <w:pPr>
              <w:rPr>
                <w:rFonts w:ascii="Palatino Linotype" w:hAnsi="Palatino Linotype"/>
                <w:sz w:val="18"/>
              </w:rPr>
            </w:pPr>
          </w:p>
        </w:tc>
        <w:tc>
          <w:tcPr>
            <w:tcW w:w="568" w:type="pct"/>
            <w:shd w:val="clear" w:color="auto" w:fill="EAF1DD" w:themeFill="accent3" w:themeFillTint="33"/>
            <w:vAlign w:val="center"/>
          </w:tcPr>
          <w:p w14:paraId="55EC0D26" w14:textId="77777777" w:rsidR="008102C0" w:rsidRPr="000824B8" w:rsidRDefault="008102C0" w:rsidP="008102C0">
            <w:pPr>
              <w:rPr>
                <w:rFonts w:ascii="Palatino Linotype" w:hAnsi="Palatino Linotype"/>
                <w:sz w:val="18"/>
              </w:rPr>
            </w:pPr>
          </w:p>
        </w:tc>
        <w:tc>
          <w:tcPr>
            <w:tcW w:w="1636" w:type="pct"/>
            <w:gridSpan w:val="2"/>
            <w:shd w:val="clear" w:color="auto" w:fill="EAF1DD" w:themeFill="accent3" w:themeFillTint="33"/>
            <w:vAlign w:val="center"/>
          </w:tcPr>
          <w:p w14:paraId="5BC1550D" w14:textId="77777777" w:rsidR="008102C0" w:rsidRPr="000824B8" w:rsidRDefault="008102C0" w:rsidP="008102C0">
            <w:pPr>
              <w:rPr>
                <w:rFonts w:ascii="Palatino Linotype" w:hAnsi="Palatino Linotype"/>
                <w:sz w:val="18"/>
              </w:rPr>
            </w:pPr>
          </w:p>
        </w:tc>
        <w:tc>
          <w:tcPr>
            <w:tcW w:w="441" w:type="pct"/>
            <w:shd w:val="clear" w:color="auto" w:fill="EAF1DD" w:themeFill="accent3" w:themeFillTint="33"/>
            <w:vAlign w:val="center"/>
          </w:tcPr>
          <w:p w14:paraId="22E8C34B" w14:textId="77777777" w:rsidR="008102C0" w:rsidRPr="000824B8" w:rsidRDefault="008102C0" w:rsidP="008102C0">
            <w:pPr>
              <w:rPr>
                <w:rFonts w:ascii="Palatino Linotype" w:hAnsi="Palatino Linotype"/>
                <w:sz w:val="18"/>
              </w:rPr>
            </w:pPr>
          </w:p>
        </w:tc>
      </w:tr>
      <w:tr w:rsidR="008102C0" w:rsidRPr="000824B8" w14:paraId="151DBD83" w14:textId="77777777" w:rsidTr="008102C0">
        <w:trPr>
          <w:jc w:val="center"/>
        </w:trPr>
        <w:tc>
          <w:tcPr>
            <w:tcW w:w="737" w:type="pct"/>
            <w:vMerge/>
            <w:shd w:val="clear" w:color="auto" w:fill="C6D9F1" w:themeFill="text2" w:themeFillTint="33"/>
            <w:vAlign w:val="center"/>
          </w:tcPr>
          <w:p w14:paraId="40DC173B" w14:textId="77777777" w:rsidR="008102C0" w:rsidRPr="000824B8" w:rsidRDefault="008102C0" w:rsidP="008102C0">
            <w:pPr>
              <w:jc w:val="center"/>
              <w:rPr>
                <w:rFonts w:ascii="Palatino Linotype" w:hAnsi="Palatino Linotype"/>
                <w:sz w:val="18"/>
              </w:rPr>
            </w:pPr>
          </w:p>
        </w:tc>
        <w:tc>
          <w:tcPr>
            <w:tcW w:w="1095" w:type="pct"/>
            <w:shd w:val="clear" w:color="auto" w:fill="EAF1DD" w:themeFill="accent3" w:themeFillTint="33"/>
            <w:vAlign w:val="center"/>
          </w:tcPr>
          <w:p w14:paraId="5673FA37" w14:textId="77777777" w:rsidR="008102C0" w:rsidRPr="000824B8" w:rsidRDefault="008102C0" w:rsidP="008102C0">
            <w:pPr>
              <w:rPr>
                <w:rFonts w:ascii="Palatino Linotype" w:hAnsi="Palatino Linotype"/>
                <w:sz w:val="18"/>
              </w:rPr>
            </w:pPr>
            <w:r w:rsidRPr="000824B8">
              <w:rPr>
                <w:rFonts w:ascii="Palatino Linotype" w:hAnsi="Palatino Linotype"/>
                <w:sz w:val="18"/>
              </w:rPr>
              <w:t>Comune di residenza</w:t>
            </w:r>
          </w:p>
        </w:tc>
        <w:tc>
          <w:tcPr>
            <w:tcW w:w="523" w:type="pct"/>
            <w:shd w:val="clear" w:color="auto" w:fill="EAF1DD" w:themeFill="accent3" w:themeFillTint="33"/>
            <w:vAlign w:val="center"/>
          </w:tcPr>
          <w:p w14:paraId="3A52EA45" w14:textId="77777777" w:rsidR="008102C0" w:rsidRPr="000824B8" w:rsidRDefault="008102C0" w:rsidP="008102C0">
            <w:pPr>
              <w:rPr>
                <w:rFonts w:ascii="Palatino Linotype" w:hAnsi="Palatino Linotype"/>
                <w:sz w:val="18"/>
              </w:rPr>
            </w:pPr>
            <w:r w:rsidRPr="000824B8">
              <w:rPr>
                <w:rFonts w:ascii="Palatino Linotype" w:hAnsi="Palatino Linotype"/>
                <w:sz w:val="18"/>
              </w:rPr>
              <w:t>CAP</w:t>
            </w:r>
          </w:p>
        </w:tc>
        <w:tc>
          <w:tcPr>
            <w:tcW w:w="1910" w:type="pct"/>
            <w:gridSpan w:val="2"/>
            <w:shd w:val="clear" w:color="auto" w:fill="EAF1DD" w:themeFill="accent3" w:themeFillTint="33"/>
            <w:vAlign w:val="center"/>
          </w:tcPr>
          <w:p w14:paraId="19F22E30" w14:textId="77777777" w:rsidR="008102C0" w:rsidRPr="000824B8" w:rsidRDefault="008102C0" w:rsidP="008102C0">
            <w:pPr>
              <w:rPr>
                <w:rFonts w:ascii="Palatino Linotype" w:hAnsi="Palatino Linotype"/>
                <w:sz w:val="18"/>
              </w:rPr>
            </w:pPr>
            <w:r w:rsidRPr="000824B8">
              <w:rPr>
                <w:rFonts w:ascii="Palatino Linotype" w:hAnsi="Palatino Linotype"/>
                <w:sz w:val="18"/>
              </w:rPr>
              <w:t>Indirizzo</w:t>
            </w:r>
          </w:p>
        </w:tc>
        <w:tc>
          <w:tcPr>
            <w:tcW w:w="294" w:type="pct"/>
            <w:shd w:val="clear" w:color="auto" w:fill="EAF1DD" w:themeFill="accent3" w:themeFillTint="33"/>
            <w:vAlign w:val="center"/>
          </w:tcPr>
          <w:p w14:paraId="7AE2A819" w14:textId="77777777" w:rsidR="008102C0" w:rsidRPr="000824B8" w:rsidRDefault="008102C0" w:rsidP="008102C0">
            <w:pPr>
              <w:rPr>
                <w:rFonts w:ascii="Palatino Linotype" w:hAnsi="Palatino Linotype"/>
                <w:sz w:val="18"/>
              </w:rPr>
            </w:pPr>
            <w:r w:rsidRPr="000824B8">
              <w:rPr>
                <w:rFonts w:ascii="Palatino Linotype" w:hAnsi="Palatino Linotype"/>
                <w:sz w:val="18"/>
              </w:rPr>
              <w:t>n.</w:t>
            </w:r>
          </w:p>
        </w:tc>
        <w:tc>
          <w:tcPr>
            <w:tcW w:w="441" w:type="pct"/>
            <w:shd w:val="clear" w:color="auto" w:fill="EAF1DD" w:themeFill="accent3" w:themeFillTint="33"/>
            <w:vAlign w:val="center"/>
          </w:tcPr>
          <w:p w14:paraId="6457BDEB" w14:textId="77777777" w:rsidR="008102C0" w:rsidRPr="000824B8" w:rsidRDefault="008102C0" w:rsidP="008102C0">
            <w:pPr>
              <w:rPr>
                <w:rFonts w:ascii="Palatino Linotype" w:hAnsi="Palatino Linotype"/>
                <w:sz w:val="18"/>
              </w:rPr>
            </w:pPr>
            <w:proofErr w:type="spellStart"/>
            <w:r w:rsidRPr="000824B8">
              <w:rPr>
                <w:rFonts w:ascii="Palatino Linotype" w:hAnsi="Palatino Linotype"/>
                <w:sz w:val="18"/>
              </w:rPr>
              <w:t>Prov</w:t>
            </w:r>
            <w:proofErr w:type="spellEnd"/>
          </w:p>
        </w:tc>
      </w:tr>
      <w:tr w:rsidR="008102C0" w:rsidRPr="000824B8" w14:paraId="6988D686" w14:textId="77777777" w:rsidTr="008102C0">
        <w:trPr>
          <w:jc w:val="center"/>
        </w:trPr>
        <w:tc>
          <w:tcPr>
            <w:tcW w:w="737" w:type="pct"/>
            <w:vMerge/>
            <w:shd w:val="clear" w:color="auto" w:fill="C6D9F1" w:themeFill="text2" w:themeFillTint="33"/>
            <w:vAlign w:val="center"/>
          </w:tcPr>
          <w:p w14:paraId="30FBF59A" w14:textId="77777777" w:rsidR="008102C0" w:rsidRPr="000824B8" w:rsidRDefault="008102C0" w:rsidP="008102C0">
            <w:pPr>
              <w:jc w:val="center"/>
              <w:rPr>
                <w:rFonts w:ascii="Palatino Linotype" w:hAnsi="Palatino Linotype"/>
                <w:sz w:val="18"/>
              </w:rPr>
            </w:pPr>
          </w:p>
        </w:tc>
        <w:tc>
          <w:tcPr>
            <w:tcW w:w="1095" w:type="pct"/>
            <w:shd w:val="clear" w:color="auto" w:fill="EAF1DD" w:themeFill="accent3" w:themeFillTint="33"/>
            <w:vAlign w:val="center"/>
          </w:tcPr>
          <w:p w14:paraId="4D09D276" w14:textId="77777777" w:rsidR="008102C0" w:rsidRPr="000824B8" w:rsidRDefault="008102C0" w:rsidP="008102C0">
            <w:pPr>
              <w:rPr>
                <w:rFonts w:ascii="Palatino Linotype" w:hAnsi="Palatino Linotype"/>
                <w:sz w:val="18"/>
              </w:rPr>
            </w:pPr>
          </w:p>
        </w:tc>
        <w:tc>
          <w:tcPr>
            <w:tcW w:w="523" w:type="pct"/>
            <w:shd w:val="clear" w:color="auto" w:fill="EAF1DD" w:themeFill="accent3" w:themeFillTint="33"/>
            <w:vAlign w:val="center"/>
          </w:tcPr>
          <w:p w14:paraId="0CDBD794" w14:textId="77777777" w:rsidR="008102C0" w:rsidRPr="000824B8" w:rsidRDefault="008102C0" w:rsidP="008102C0">
            <w:pPr>
              <w:rPr>
                <w:rFonts w:ascii="Palatino Linotype" w:hAnsi="Palatino Linotype"/>
                <w:sz w:val="18"/>
              </w:rPr>
            </w:pPr>
          </w:p>
        </w:tc>
        <w:tc>
          <w:tcPr>
            <w:tcW w:w="1910" w:type="pct"/>
            <w:gridSpan w:val="2"/>
            <w:shd w:val="clear" w:color="auto" w:fill="EAF1DD" w:themeFill="accent3" w:themeFillTint="33"/>
            <w:vAlign w:val="center"/>
          </w:tcPr>
          <w:p w14:paraId="68EA1304" w14:textId="77777777" w:rsidR="008102C0" w:rsidRPr="000824B8" w:rsidRDefault="008102C0" w:rsidP="008102C0">
            <w:pPr>
              <w:rPr>
                <w:rFonts w:ascii="Palatino Linotype" w:hAnsi="Palatino Linotype"/>
                <w:sz w:val="18"/>
              </w:rPr>
            </w:pPr>
          </w:p>
        </w:tc>
        <w:tc>
          <w:tcPr>
            <w:tcW w:w="294" w:type="pct"/>
            <w:shd w:val="clear" w:color="auto" w:fill="EAF1DD" w:themeFill="accent3" w:themeFillTint="33"/>
            <w:vAlign w:val="center"/>
          </w:tcPr>
          <w:p w14:paraId="76E880E1" w14:textId="77777777" w:rsidR="008102C0" w:rsidRPr="000824B8" w:rsidRDefault="008102C0" w:rsidP="008102C0">
            <w:pPr>
              <w:rPr>
                <w:rFonts w:ascii="Palatino Linotype" w:hAnsi="Palatino Linotype"/>
                <w:sz w:val="18"/>
              </w:rPr>
            </w:pPr>
          </w:p>
        </w:tc>
        <w:tc>
          <w:tcPr>
            <w:tcW w:w="441" w:type="pct"/>
            <w:shd w:val="clear" w:color="auto" w:fill="EAF1DD" w:themeFill="accent3" w:themeFillTint="33"/>
            <w:vAlign w:val="center"/>
          </w:tcPr>
          <w:p w14:paraId="50A51E50" w14:textId="77777777" w:rsidR="008102C0" w:rsidRPr="000824B8" w:rsidRDefault="008102C0" w:rsidP="008102C0">
            <w:pPr>
              <w:rPr>
                <w:rFonts w:ascii="Palatino Linotype" w:hAnsi="Palatino Linotype"/>
                <w:sz w:val="18"/>
              </w:rPr>
            </w:pPr>
          </w:p>
        </w:tc>
      </w:tr>
    </w:tbl>
    <w:p w14:paraId="419ACF5C" w14:textId="77777777" w:rsidR="008102C0" w:rsidRDefault="008102C0" w:rsidP="008102C0">
      <w:pPr>
        <w:widowControl/>
        <w:jc w:val="both"/>
        <w:rPr>
          <w:rFonts w:ascii="Palatino Linotype" w:hAnsi="Palatino Linotype"/>
        </w:rPr>
      </w:pPr>
    </w:p>
    <w:p w14:paraId="6B11DFD9" w14:textId="77777777" w:rsidR="008102C0" w:rsidRDefault="008102C0" w:rsidP="008102C0">
      <w:pPr>
        <w:widowControl/>
        <w:jc w:val="both"/>
        <w:rPr>
          <w:rFonts w:ascii="Palatino Linotype" w:hAnsi="Palatino Linotype"/>
        </w:rPr>
      </w:pPr>
      <w:r>
        <w:rPr>
          <w:rFonts w:ascii="Palatino Linotype" w:hAnsi="Palatino Linotype"/>
        </w:rPr>
        <w:t>in qualità di titolare/legale rappresentante dell</w:t>
      </w:r>
      <w:r w:rsidR="00CE72AA">
        <w:rPr>
          <w:rFonts w:ascii="Palatino Linotype" w:hAnsi="Palatino Linotype"/>
        </w:rPr>
        <w:t>’</w:t>
      </w:r>
      <w:r>
        <w:rPr>
          <w:rFonts w:ascii="Palatino Linotype" w:hAnsi="Palatino Linotype"/>
        </w:rPr>
        <w:t>impresa</w:t>
      </w:r>
    </w:p>
    <w:p w14:paraId="27C58976" w14:textId="77777777" w:rsidR="008102C0" w:rsidRDefault="008102C0" w:rsidP="008102C0">
      <w:pPr>
        <w:widowControl/>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385"/>
        <w:gridCol w:w="3486"/>
        <w:gridCol w:w="594"/>
        <w:gridCol w:w="2796"/>
        <w:gridCol w:w="534"/>
        <w:gridCol w:w="813"/>
      </w:tblGrid>
      <w:tr w:rsidR="008102C0" w:rsidRPr="000824B8" w14:paraId="40519C9B" w14:textId="77777777" w:rsidTr="008102C0">
        <w:trPr>
          <w:jc w:val="center"/>
        </w:trPr>
        <w:tc>
          <w:tcPr>
            <w:tcW w:w="5000" w:type="pct"/>
            <w:gridSpan w:val="6"/>
            <w:shd w:val="clear" w:color="auto" w:fill="C6D9F1" w:themeFill="text2" w:themeFillTint="33"/>
            <w:vAlign w:val="center"/>
          </w:tcPr>
          <w:p w14:paraId="603730A2" w14:textId="77777777" w:rsidR="008102C0" w:rsidRPr="000824B8" w:rsidRDefault="008102C0" w:rsidP="008102C0">
            <w:pPr>
              <w:rPr>
                <w:rFonts w:ascii="Palatino Linotype" w:hAnsi="Palatino Linotype"/>
                <w:sz w:val="18"/>
              </w:rPr>
            </w:pPr>
            <w:r w:rsidRPr="000824B8">
              <w:rPr>
                <w:rFonts w:ascii="Palatino Linotype" w:hAnsi="Palatino Linotype"/>
                <w:sz w:val="18"/>
              </w:rPr>
              <w:t xml:space="preserve">SEZIONE </w:t>
            </w:r>
            <w:r>
              <w:rPr>
                <w:rFonts w:ascii="Palatino Linotype" w:hAnsi="Palatino Linotype"/>
                <w:sz w:val="18"/>
              </w:rPr>
              <w:t>2</w:t>
            </w:r>
            <w:r w:rsidRPr="000824B8">
              <w:rPr>
                <w:rFonts w:ascii="Palatino Linotype" w:hAnsi="Palatino Linotype"/>
                <w:sz w:val="18"/>
              </w:rPr>
              <w:t xml:space="preserve"> – Anagrafica </w:t>
            </w:r>
            <w:r>
              <w:rPr>
                <w:rFonts w:ascii="Palatino Linotype" w:hAnsi="Palatino Linotype"/>
                <w:sz w:val="18"/>
              </w:rPr>
              <w:t>impresa</w:t>
            </w:r>
          </w:p>
        </w:tc>
      </w:tr>
      <w:tr w:rsidR="008102C0" w:rsidRPr="000824B8" w14:paraId="18A869F3" w14:textId="77777777" w:rsidTr="008102C0">
        <w:trPr>
          <w:jc w:val="center"/>
        </w:trPr>
        <w:tc>
          <w:tcPr>
            <w:tcW w:w="721" w:type="pct"/>
            <w:vMerge w:val="restart"/>
            <w:shd w:val="clear" w:color="auto" w:fill="C6D9F1" w:themeFill="text2" w:themeFillTint="33"/>
            <w:vAlign w:val="center"/>
          </w:tcPr>
          <w:p w14:paraId="15F1B36A" w14:textId="77777777" w:rsidR="008102C0" w:rsidRPr="000824B8" w:rsidRDefault="008102C0" w:rsidP="008102C0">
            <w:pPr>
              <w:rPr>
                <w:rFonts w:ascii="Palatino Linotype" w:hAnsi="Palatino Linotype"/>
                <w:sz w:val="18"/>
              </w:rPr>
            </w:pPr>
            <w:r>
              <w:rPr>
                <w:rFonts w:ascii="Palatino Linotype" w:hAnsi="Palatino Linotype"/>
                <w:sz w:val="18"/>
              </w:rPr>
              <w:t>Impresa</w:t>
            </w:r>
          </w:p>
        </w:tc>
        <w:tc>
          <w:tcPr>
            <w:tcW w:w="2123" w:type="pct"/>
            <w:gridSpan w:val="2"/>
            <w:shd w:val="clear" w:color="auto" w:fill="EAF1DD" w:themeFill="accent3" w:themeFillTint="33"/>
            <w:vAlign w:val="center"/>
          </w:tcPr>
          <w:p w14:paraId="747C9976" w14:textId="77777777" w:rsidR="008102C0" w:rsidRPr="000824B8" w:rsidRDefault="008102C0" w:rsidP="008102C0">
            <w:pPr>
              <w:rPr>
                <w:rFonts w:ascii="Palatino Linotype" w:hAnsi="Palatino Linotype"/>
                <w:sz w:val="18"/>
              </w:rPr>
            </w:pPr>
            <w:r>
              <w:rPr>
                <w:rFonts w:ascii="Palatino Linotype" w:hAnsi="Palatino Linotype"/>
                <w:sz w:val="18"/>
              </w:rPr>
              <w:t>Denominazione/Ragione sociale dell</w:t>
            </w:r>
            <w:r w:rsidR="00CE72AA">
              <w:rPr>
                <w:rFonts w:ascii="Palatino Linotype" w:hAnsi="Palatino Linotype"/>
                <w:sz w:val="18"/>
              </w:rPr>
              <w:t>’</w:t>
            </w:r>
            <w:r>
              <w:rPr>
                <w:rFonts w:ascii="Palatino Linotype" w:hAnsi="Palatino Linotype"/>
                <w:sz w:val="18"/>
              </w:rPr>
              <w:t>impresa</w:t>
            </w:r>
          </w:p>
        </w:tc>
        <w:tc>
          <w:tcPr>
            <w:tcW w:w="2156" w:type="pct"/>
            <w:gridSpan w:val="3"/>
            <w:shd w:val="clear" w:color="auto" w:fill="EAF1DD" w:themeFill="accent3" w:themeFillTint="33"/>
            <w:vAlign w:val="center"/>
          </w:tcPr>
          <w:p w14:paraId="6B18274B" w14:textId="77777777" w:rsidR="008102C0" w:rsidRPr="000824B8" w:rsidRDefault="008102C0" w:rsidP="008102C0">
            <w:pPr>
              <w:rPr>
                <w:rFonts w:ascii="Palatino Linotype" w:hAnsi="Palatino Linotype"/>
                <w:sz w:val="18"/>
              </w:rPr>
            </w:pPr>
            <w:r>
              <w:rPr>
                <w:rFonts w:ascii="Palatino Linotype" w:hAnsi="Palatino Linotype"/>
                <w:sz w:val="18"/>
              </w:rPr>
              <w:t>Forma giuridica</w:t>
            </w:r>
          </w:p>
        </w:tc>
      </w:tr>
      <w:tr w:rsidR="008102C0" w:rsidRPr="000824B8" w14:paraId="1B94FD2B" w14:textId="77777777" w:rsidTr="008102C0">
        <w:trPr>
          <w:jc w:val="center"/>
        </w:trPr>
        <w:tc>
          <w:tcPr>
            <w:tcW w:w="721" w:type="pct"/>
            <w:vMerge/>
            <w:shd w:val="clear" w:color="auto" w:fill="C6D9F1" w:themeFill="text2" w:themeFillTint="33"/>
            <w:vAlign w:val="center"/>
          </w:tcPr>
          <w:p w14:paraId="0FF552F1" w14:textId="77777777" w:rsidR="008102C0" w:rsidRPr="000824B8" w:rsidRDefault="008102C0"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517B9BDA" w14:textId="77777777" w:rsidR="008102C0" w:rsidRPr="000824B8" w:rsidRDefault="008102C0" w:rsidP="008102C0">
            <w:pPr>
              <w:rPr>
                <w:rFonts w:ascii="Palatino Linotype" w:hAnsi="Palatino Linotype"/>
                <w:sz w:val="18"/>
              </w:rPr>
            </w:pPr>
          </w:p>
        </w:tc>
        <w:tc>
          <w:tcPr>
            <w:tcW w:w="2156" w:type="pct"/>
            <w:gridSpan w:val="3"/>
            <w:shd w:val="clear" w:color="auto" w:fill="EAF1DD" w:themeFill="accent3" w:themeFillTint="33"/>
            <w:vAlign w:val="center"/>
          </w:tcPr>
          <w:p w14:paraId="0E16CBCC" w14:textId="77777777" w:rsidR="008102C0" w:rsidRPr="000824B8" w:rsidRDefault="008102C0" w:rsidP="008102C0">
            <w:pPr>
              <w:rPr>
                <w:rFonts w:ascii="Palatino Linotype" w:hAnsi="Palatino Linotype"/>
                <w:sz w:val="18"/>
              </w:rPr>
            </w:pPr>
          </w:p>
        </w:tc>
      </w:tr>
      <w:tr w:rsidR="008102C0" w:rsidRPr="000824B8" w14:paraId="6386D831" w14:textId="77777777" w:rsidTr="008102C0">
        <w:trPr>
          <w:jc w:val="center"/>
        </w:trPr>
        <w:tc>
          <w:tcPr>
            <w:tcW w:w="721" w:type="pct"/>
            <w:vMerge w:val="restart"/>
            <w:shd w:val="clear" w:color="auto" w:fill="C6D9F1" w:themeFill="text2" w:themeFillTint="33"/>
            <w:vAlign w:val="center"/>
          </w:tcPr>
          <w:p w14:paraId="3DC12CF8" w14:textId="77777777" w:rsidR="008102C0" w:rsidRPr="000824B8" w:rsidRDefault="008102C0" w:rsidP="008102C0">
            <w:pPr>
              <w:rPr>
                <w:rFonts w:ascii="Palatino Linotype" w:hAnsi="Palatino Linotype"/>
                <w:sz w:val="18"/>
              </w:rPr>
            </w:pPr>
            <w:r>
              <w:rPr>
                <w:rFonts w:ascii="Palatino Linotype" w:hAnsi="Palatino Linotype"/>
                <w:sz w:val="18"/>
              </w:rPr>
              <w:t>Sede legale</w:t>
            </w:r>
          </w:p>
        </w:tc>
        <w:tc>
          <w:tcPr>
            <w:tcW w:w="1814" w:type="pct"/>
            <w:shd w:val="clear" w:color="auto" w:fill="EAF1DD" w:themeFill="accent3" w:themeFillTint="33"/>
            <w:vAlign w:val="center"/>
          </w:tcPr>
          <w:p w14:paraId="36E6F179" w14:textId="77777777" w:rsidR="008102C0" w:rsidRPr="000824B8" w:rsidRDefault="008102C0" w:rsidP="008102C0">
            <w:pPr>
              <w:rPr>
                <w:rFonts w:ascii="Palatino Linotype" w:hAnsi="Palatino Linotype"/>
                <w:sz w:val="18"/>
              </w:rPr>
            </w:pPr>
            <w:r>
              <w:rPr>
                <w:rFonts w:ascii="Palatino Linotype" w:hAnsi="Palatino Linotype"/>
                <w:sz w:val="18"/>
              </w:rPr>
              <w:t>Comune</w:t>
            </w:r>
          </w:p>
        </w:tc>
        <w:tc>
          <w:tcPr>
            <w:tcW w:w="309" w:type="pct"/>
            <w:shd w:val="clear" w:color="auto" w:fill="EAF1DD" w:themeFill="accent3" w:themeFillTint="33"/>
            <w:vAlign w:val="center"/>
          </w:tcPr>
          <w:p w14:paraId="54CA7E74" w14:textId="77777777" w:rsidR="008102C0" w:rsidRPr="000824B8" w:rsidRDefault="008102C0" w:rsidP="008102C0">
            <w:pPr>
              <w:rPr>
                <w:rFonts w:ascii="Palatino Linotype" w:hAnsi="Palatino Linotype"/>
                <w:sz w:val="18"/>
              </w:rPr>
            </w:pPr>
            <w:r>
              <w:rPr>
                <w:rFonts w:ascii="Palatino Linotype" w:hAnsi="Palatino Linotype"/>
                <w:sz w:val="18"/>
              </w:rPr>
              <w:t>CAP</w:t>
            </w:r>
          </w:p>
        </w:tc>
        <w:tc>
          <w:tcPr>
            <w:tcW w:w="1455" w:type="pct"/>
            <w:shd w:val="clear" w:color="auto" w:fill="EAF1DD" w:themeFill="accent3" w:themeFillTint="33"/>
            <w:vAlign w:val="center"/>
          </w:tcPr>
          <w:p w14:paraId="77621DA0" w14:textId="77777777" w:rsidR="008102C0" w:rsidRPr="000824B8" w:rsidRDefault="008102C0" w:rsidP="008102C0">
            <w:pPr>
              <w:rPr>
                <w:rFonts w:ascii="Palatino Linotype" w:hAnsi="Palatino Linotype"/>
                <w:sz w:val="18"/>
              </w:rPr>
            </w:pPr>
            <w:r>
              <w:rPr>
                <w:rFonts w:ascii="Palatino Linotype" w:hAnsi="Palatino Linotype"/>
                <w:sz w:val="18"/>
              </w:rPr>
              <w:t>Indirizzo</w:t>
            </w:r>
          </w:p>
        </w:tc>
        <w:tc>
          <w:tcPr>
            <w:tcW w:w="278" w:type="pct"/>
            <w:shd w:val="clear" w:color="auto" w:fill="EAF1DD" w:themeFill="accent3" w:themeFillTint="33"/>
            <w:vAlign w:val="center"/>
          </w:tcPr>
          <w:p w14:paraId="0A177C23" w14:textId="77777777" w:rsidR="008102C0" w:rsidRPr="000824B8" w:rsidRDefault="008102C0" w:rsidP="008102C0">
            <w:pPr>
              <w:rPr>
                <w:rFonts w:ascii="Palatino Linotype" w:hAnsi="Palatino Linotype"/>
                <w:sz w:val="18"/>
              </w:rPr>
            </w:pPr>
            <w:r>
              <w:rPr>
                <w:rFonts w:ascii="Palatino Linotype" w:hAnsi="Palatino Linotype"/>
                <w:sz w:val="18"/>
              </w:rPr>
              <w:t>n.</w:t>
            </w:r>
          </w:p>
        </w:tc>
        <w:tc>
          <w:tcPr>
            <w:tcW w:w="423" w:type="pct"/>
            <w:shd w:val="clear" w:color="auto" w:fill="EAF1DD" w:themeFill="accent3" w:themeFillTint="33"/>
            <w:vAlign w:val="center"/>
          </w:tcPr>
          <w:p w14:paraId="42020BAE" w14:textId="77777777" w:rsidR="008102C0" w:rsidRPr="000824B8" w:rsidRDefault="008102C0" w:rsidP="008102C0">
            <w:pPr>
              <w:rPr>
                <w:rFonts w:ascii="Palatino Linotype" w:hAnsi="Palatino Linotype"/>
                <w:sz w:val="18"/>
              </w:rPr>
            </w:pPr>
            <w:proofErr w:type="spellStart"/>
            <w:r>
              <w:rPr>
                <w:rFonts w:ascii="Palatino Linotype" w:hAnsi="Palatino Linotype"/>
                <w:sz w:val="18"/>
              </w:rPr>
              <w:t>Prov</w:t>
            </w:r>
            <w:proofErr w:type="spellEnd"/>
          </w:p>
        </w:tc>
      </w:tr>
      <w:tr w:rsidR="008102C0" w:rsidRPr="000824B8" w14:paraId="6BAC60A1" w14:textId="77777777" w:rsidTr="008102C0">
        <w:trPr>
          <w:jc w:val="center"/>
        </w:trPr>
        <w:tc>
          <w:tcPr>
            <w:tcW w:w="721" w:type="pct"/>
            <w:vMerge/>
            <w:shd w:val="clear" w:color="auto" w:fill="C6D9F1" w:themeFill="text2" w:themeFillTint="33"/>
            <w:vAlign w:val="center"/>
          </w:tcPr>
          <w:p w14:paraId="4720C2AA" w14:textId="77777777" w:rsidR="008102C0" w:rsidRPr="000824B8" w:rsidRDefault="008102C0" w:rsidP="008102C0">
            <w:pPr>
              <w:jc w:val="center"/>
              <w:rPr>
                <w:rFonts w:ascii="Palatino Linotype" w:hAnsi="Palatino Linotype"/>
                <w:sz w:val="18"/>
              </w:rPr>
            </w:pPr>
          </w:p>
        </w:tc>
        <w:tc>
          <w:tcPr>
            <w:tcW w:w="1814" w:type="pct"/>
            <w:shd w:val="clear" w:color="auto" w:fill="EAF1DD" w:themeFill="accent3" w:themeFillTint="33"/>
            <w:vAlign w:val="center"/>
          </w:tcPr>
          <w:p w14:paraId="4ED8DF0E" w14:textId="77777777" w:rsidR="008102C0" w:rsidRPr="000824B8" w:rsidRDefault="008102C0" w:rsidP="008102C0">
            <w:pPr>
              <w:rPr>
                <w:rFonts w:ascii="Palatino Linotype" w:hAnsi="Palatino Linotype"/>
                <w:sz w:val="18"/>
              </w:rPr>
            </w:pPr>
          </w:p>
        </w:tc>
        <w:tc>
          <w:tcPr>
            <w:tcW w:w="309" w:type="pct"/>
            <w:shd w:val="clear" w:color="auto" w:fill="EAF1DD" w:themeFill="accent3" w:themeFillTint="33"/>
            <w:vAlign w:val="center"/>
          </w:tcPr>
          <w:p w14:paraId="70F1FA1E" w14:textId="77777777" w:rsidR="008102C0" w:rsidRPr="000824B8" w:rsidRDefault="008102C0" w:rsidP="008102C0">
            <w:pPr>
              <w:rPr>
                <w:rFonts w:ascii="Palatino Linotype" w:hAnsi="Palatino Linotype"/>
                <w:sz w:val="18"/>
              </w:rPr>
            </w:pPr>
          </w:p>
        </w:tc>
        <w:tc>
          <w:tcPr>
            <w:tcW w:w="1455" w:type="pct"/>
            <w:shd w:val="clear" w:color="auto" w:fill="EAF1DD" w:themeFill="accent3" w:themeFillTint="33"/>
            <w:vAlign w:val="center"/>
          </w:tcPr>
          <w:p w14:paraId="0E154F88" w14:textId="77777777" w:rsidR="008102C0" w:rsidRPr="000824B8" w:rsidRDefault="008102C0" w:rsidP="008102C0">
            <w:pPr>
              <w:rPr>
                <w:rFonts w:ascii="Palatino Linotype" w:hAnsi="Palatino Linotype"/>
                <w:sz w:val="18"/>
              </w:rPr>
            </w:pPr>
          </w:p>
        </w:tc>
        <w:tc>
          <w:tcPr>
            <w:tcW w:w="278" w:type="pct"/>
            <w:shd w:val="clear" w:color="auto" w:fill="EAF1DD" w:themeFill="accent3" w:themeFillTint="33"/>
            <w:vAlign w:val="center"/>
          </w:tcPr>
          <w:p w14:paraId="6298C6FB" w14:textId="77777777" w:rsidR="008102C0" w:rsidRPr="000824B8" w:rsidRDefault="008102C0" w:rsidP="008102C0">
            <w:pPr>
              <w:rPr>
                <w:rFonts w:ascii="Palatino Linotype" w:hAnsi="Palatino Linotype"/>
                <w:sz w:val="18"/>
              </w:rPr>
            </w:pPr>
          </w:p>
        </w:tc>
        <w:tc>
          <w:tcPr>
            <w:tcW w:w="423" w:type="pct"/>
            <w:shd w:val="clear" w:color="auto" w:fill="EAF1DD" w:themeFill="accent3" w:themeFillTint="33"/>
            <w:vAlign w:val="center"/>
          </w:tcPr>
          <w:p w14:paraId="1A167C54" w14:textId="77777777" w:rsidR="008102C0" w:rsidRPr="000824B8" w:rsidRDefault="008102C0" w:rsidP="008102C0">
            <w:pPr>
              <w:rPr>
                <w:rFonts w:ascii="Palatino Linotype" w:hAnsi="Palatino Linotype"/>
                <w:sz w:val="18"/>
              </w:rPr>
            </w:pPr>
          </w:p>
        </w:tc>
      </w:tr>
      <w:tr w:rsidR="008102C0" w:rsidRPr="000824B8" w14:paraId="1A972B77" w14:textId="77777777" w:rsidTr="008102C0">
        <w:trPr>
          <w:jc w:val="center"/>
        </w:trPr>
        <w:tc>
          <w:tcPr>
            <w:tcW w:w="721" w:type="pct"/>
            <w:shd w:val="clear" w:color="auto" w:fill="C6D9F1" w:themeFill="text2" w:themeFillTint="33"/>
            <w:vAlign w:val="center"/>
          </w:tcPr>
          <w:p w14:paraId="4F03F095" w14:textId="77777777" w:rsidR="008102C0" w:rsidRPr="000824B8" w:rsidRDefault="008102C0" w:rsidP="008102C0">
            <w:pPr>
              <w:jc w:val="center"/>
              <w:rPr>
                <w:rFonts w:ascii="Palatino Linotype" w:hAnsi="Palatino Linotype"/>
                <w:sz w:val="18"/>
              </w:rPr>
            </w:pPr>
            <w:r>
              <w:rPr>
                <w:rFonts w:ascii="Palatino Linotype" w:hAnsi="Palatino Linotype"/>
                <w:sz w:val="18"/>
              </w:rPr>
              <w:t>Dati impresa</w:t>
            </w:r>
          </w:p>
        </w:tc>
        <w:tc>
          <w:tcPr>
            <w:tcW w:w="2123" w:type="pct"/>
            <w:gridSpan w:val="2"/>
            <w:shd w:val="clear" w:color="auto" w:fill="EAF1DD" w:themeFill="accent3" w:themeFillTint="33"/>
            <w:vAlign w:val="center"/>
          </w:tcPr>
          <w:p w14:paraId="653153C7" w14:textId="77777777" w:rsidR="008102C0" w:rsidRPr="000824B8" w:rsidRDefault="008102C0" w:rsidP="008102C0">
            <w:pPr>
              <w:rPr>
                <w:rFonts w:ascii="Palatino Linotype" w:hAnsi="Palatino Linotype"/>
                <w:sz w:val="18"/>
              </w:rPr>
            </w:pPr>
            <w:r>
              <w:rPr>
                <w:rFonts w:ascii="Palatino Linotype" w:hAnsi="Palatino Linotype"/>
                <w:sz w:val="18"/>
              </w:rPr>
              <w:t>Codice fiscale</w:t>
            </w:r>
          </w:p>
        </w:tc>
        <w:tc>
          <w:tcPr>
            <w:tcW w:w="2156" w:type="pct"/>
            <w:gridSpan w:val="3"/>
            <w:shd w:val="clear" w:color="auto" w:fill="EAF1DD" w:themeFill="accent3" w:themeFillTint="33"/>
            <w:vAlign w:val="center"/>
          </w:tcPr>
          <w:p w14:paraId="3067D65B" w14:textId="77777777" w:rsidR="008102C0" w:rsidRPr="000824B8" w:rsidRDefault="008102C0" w:rsidP="008102C0">
            <w:pPr>
              <w:rPr>
                <w:rFonts w:ascii="Palatino Linotype" w:hAnsi="Palatino Linotype"/>
                <w:sz w:val="18"/>
              </w:rPr>
            </w:pPr>
            <w:r>
              <w:rPr>
                <w:rFonts w:ascii="Palatino Linotype" w:hAnsi="Palatino Linotype"/>
                <w:sz w:val="18"/>
              </w:rPr>
              <w:t>Partita Iva</w:t>
            </w:r>
          </w:p>
        </w:tc>
      </w:tr>
      <w:tr w:rsidR="008102C0" w:rsidRPr="000824B8" w14:paraId="38D0A075" w14:textId="77777777" w:rsidTr="008102C0">
        <w:trPr>
          <w:jc w:val="center"/>
        </w:trPr>
        <w:tc>
          <w:tcPr>
            <w:tcW w:w="721" w:type="pct"/>
            <w:shd w:val="clear" w:color="auto" w:fill="C6D9F1" w:themeFill="text2" w:themeFillTint="33"/>
            <w:vAlign w:val="center"/>
          </w:tcPr>
          <w:p w14:paraId="346B35DE" w14:textId="77777777" w:rsidR="008102C0" w:rsidRPr="000824B8" w:rsidRDefault="008102C0" w:rsidP="008102C0">
            <w:pPr>
              <w:jc w:val="center"/>
              <w:rPr>
                <w:rFonts w:ascii="Palatino Linotype" w:hAnsi="Palatino Linotype"/>
                <w:sz w:val="18"/>
              </w:rPr>
            </w:pPr>
          </w:p>
        </w:tc>
        <w:tc>
          <w:tcPr>
            <w:tcW w:w="2123" w:type="pct"/>
            <w:gridSpan w:val="2"/>
            <w:shd w:val="clear" w:color="auto" w:fill="EAF1DD" w:themeFill="accent3" w:themeFillTint="33"/>
            <w:vAlign w:val="center"/>
          </w:tcPr>
          <w:p w14:paraId="0FFE63FD" w14:textId="77777777" w:rsidR="008102C0" w:rsidRPr="000824B8" w:rsidRDefault="008102C0" w:rsidP="008102C0">
            <w:pPr>
              <w:rPr>
                <w:rFonts w:ascii="Palatino Linotype" w:hAnsi="Palatino Linotype"/>
                <w:sz w:val="18"/>
              </w:rPr>
            </w:pPr>
          </w:p>
        </w:tc>
        <w:tc>
          <w:tcPr>
            <w:tcW w:w="2156" w:type="pct"/>
            <w:gridSpan w:val="3"/>
            <w:shd w:val="clear" w:color="auto" w:fill="EAF1DD" w:themeFill="accent3" w:themeFillTint="33"/>
            <w:vAlign w:val="center"/>
          </w:tcPr>
          <w:p w14:paraId="2D4E8853" w14:textId="77777777" w:rsidR="008102C0" w:rsidRPr="000824B8" w:rsidRDefault="008102C0" w:rsidP="008102C0">
            <w:pPr>
              <w:rPr>
                <w:rFonts w:ascii="Palatino Linotype" w:hAnsi="Palatino Linotype"/>
                <w:sz w:val="18"/>
              </w:rPr>
            </w:pPr>
          </w:p>
        </w:tc>
      </w:tr>
    </w:tbl>
    <w:p w14:paraId="36A88D35" w14:textId="77777777" w:rsidR="008102C0" w:rsidRDefault="008102C0" w:rsidP="008102C0">
      <w:pPr>
        <w:widowControl/>
        <w:ind w:right="566"/>
        <w:jc w:val="both"/>
        <w:rPr>
          <w:rFonts w:ascii="Palatino Linotype" w:hAnsi="Palatino Linotype"/>
        </w:rPr>
      </w:pPr>
    </w:p>
    <w:p w14:paraId="7B3E08E3" w14:textId="77777777" w:rsidR="008102C0" w:rsidRDefault="008102C0" w:rsidP="008102C0">
      <w:pPr>
        <w:pStyle w:val="Paragrafoelenco"/>
        <w:widowControl/>
        <w:numPr>
          <w:ilvl w:val="0"/>
          <w:numId w:val="28"/>
        </w:numPr>
        <w:ind w:left="567" w:right="566" w:hanging="567"/>
        <w:jc w:val="both"/>
        <w:rPr>
          <w:rFonts w:ascii="Palatino Linotype" w:hAnsi="Palatino Linotype"/>
        </w:rPr>
      </w:pPr>
      <w:r>
        <w:rPr>
          <w:rFonts w:ascii="Palatino Linotype" w:hAnsi="Palatino Linotype"/>
        </w:rPr>
        <w:t>CONTROLLATA</w:t>
      </w:r>
    </w:p>
    <w:p w14:paraId="15E7D61E" w14:textId="77777777" w:rsidR="008102C0" w:rsidRPr="008102C0" w:rsidRDefault="008102C0" w:rsidP="008102C0">
      <w:pPr>
        <w:pStyle w:val="Paragrafoelenco"/>
        <w:widowControl/>
        <w:numPr>
          <w:ilvl w:val="0"/>
          <w:numId w:val="28"/>
        </w:numPr>
        <w:ind w:left="567" w:right="566" w:hanging="567"/>
        <w:jc w:val="both"/>
        <w:rPr>
          <w:rFonts w:ascii="Palatino Linotype" w:hAnsi="Palatino Linotype"/>
        </w:rPr>
      </w:pPr>
      <w:r>
        <w:rPr>
          <w:rFonts w:ascii="Palatino Linotype" w:hAnsi="Palatino Linotype"/>
        </w:rPr>
        <w:t>CONTROLLANTE</w:t>
      </w:r>
    </w:p>
    <w:p w14:paraId="7A0DF4DE" w14:textId="77777777" w:rsidR="008102C0" w:rsidRDefault="008102C0" w:rsidP="008102C0">
      <w:pPr>
        <w:widowControl/>
        <w:ind w:right="566"/>
        <w:jc w:val="both"/>
        <w:rPr>
          <w:rFonts w:ascii="Palatino Linotype" w:hAnsi="Palatino Linotype"/>
        </w:rPr>
      </w:pPr>
    </w:p>
    <w:p w14:paraId="0477DCCB" w14:textId="77777777" w:rsidR="00794439" w:rsidRPr="00D116BD" w:rsidRDefault="008102C0" w:rsidP="00794439">
      <w:pPr>
        <w:widowControl/>
        <w:ind w:right="-1"/>
        <w:jc w:val="both"/>
        <w:rPr>
          <w:rFonts w:ascii="Palatino Linotype" w:hAnsi="Palatino Linotype"/>
        </w:rPr>
      </w:pPr>
      <w:r>
        <w:rPr>
          <w:rFonts w:ascii="Palatino Linotype" w:hAnsi="Palatino Linotype"/>
        </w:rPr>
        <w:t>dell</w:t>
      </w:r>
      <w:r w:rsidR="00CE72AA">
        <w:rPr>
          <w:rFonts w:ascii="Palatino Linotype" w:hAnsi="Palatino Linotype"/>
        </w:rPr>
        <w:t>’</w:t>
      </w:r>
      <w:r>
        <w:rPr>
          <w:rFonts w:ascii="Palatino Linotype" w:hAnsi="Palatino Linotype"/>
        </w:rPr>
        <w:t>impresa</w:t>
      </w:r>
      <w:r w:rsidR="00794439">
        <w:rPr>
          <w:rFonts w:ascii="Palatino Linotype" w:hAnsi="Palatino Linotype"/>
        </w:rPr>
        <w:t xml:space="preserve"> </w:t>
      </w:r>
      <w:r>
        <w:rPr>
          <w:rFonts w:ascii="Palatino Linotype" w:hAnsi="Palatino Linotype"/>
        </w:rPr>
        <w:t>______</w:t>
      </w:r>
      <w:r w:rsidR="00794439">
        <w:rPr>
          <w:rFonts w:ascii="Palatino Linotype" w:hAnsi="Palatino Linotype"/>
        </w:rPr>
        <w:t>____</w:t>
      </w:r>
      <w:r>
        <w:rPr>
          <w:rFonts w:ascii="Palatino Linotype" w:hAnsi="Palatino Linotype"/>
        </w:rPr>
        <w:t>__ (denominazione/ragione soci</w:t>
      </w:r>
      <w:r w:rsidR="00794439">
        <w:rPr>
          <w:rFonts w:ascii="Palatino Linotype" w:hAnsi="Palatino Linotype"/>
        </w:rPr>
        <w:t>ale, forma giuridica) ________,</w:t>
      </w:r>
      <w:r>
        <w:rPr>
          <w:rFonts w:ascii="Palatino Linotype" w:hAnsi="Palatino Linotype"/>
        </w:rPr>
        <w:t xml:space="preserve"> </w:t>
      </w:r>
      <w:r w:rsidR="00794439" w:rsidRPr="009D6F96">
        <w:rPr>
          <w:rFonts w:ascii="Palatino Linotype" w:hAnsi="Palatino Linotype"/>
        </w:rPr>
        <w:t>titolare di domanda di sostegno a valere sulla Misura/Intervento 6.2.1a del PSR Calabria 2014/2020 e del PAL del GAL Riviera dei Cedri</w:t>
      </w:r>
      <w:r w:rsidR="00794439">
        <w:rPr>
          <w:rFonts w:ascii="Palatino Linotype" w:hAnsi="Palatino Linotype"/>
        </w:rPr>
        <w:t>;</w:t>
      </w:r>
    </w:p>
    <w:p w14:paraId="055DF9D8" w14:textId="77777777" w:rsidR="008102C0" w:rsidRPr="00D116BD" w:rsidRDefault="008102C0" w:rsidP="008102C0">
      <w:pPr>
        <w:widowControl/>
        <w:ind w:right="-1"/>
        <w:jc w:val="both"/>
        <w:rPr>
          <w:rFonts w:ascii="Palatino Linotype" w:hAnsi="Palatino Linotype"/>
        </w:rPr>
      </w:pPr>
    </w:p>
    <w:p w14:paraId="01467963" w14:textId="77777777" w:rsidR="008102C0" w:rsidRDefault="008102C0" w:rsidP="008102C0">
      <w:pPr>
        <w:widowControl/>
        <w:ind w:right="-1"/>
        <w:jc w:val="both"/>
        <w:rPr>
          <w:rFonts w:ascii="Palatino Linotype" w:hAnsi="Palatino Linotype"/>
        </w:rPr>
      </w:pPr>
      <w:r>
        <w:rPr>
          <w:rFonts w:ascii="Palatino Linotype" w:hAnsi="Palatino Linotype"/>
        </w:rPr>
        <w:t>p</w:t>
      </w:r>
      <w:r w:rsidRPr="00D116BD">
        <w:rPr>
          <w:rFonts w:ascii="Palatino Linotype" w:hAnsi="Palatino Linotype"/>
        </w:rPr>
        <w:t>er la concessione di aiuti «de minimis» di cui al Regolamento (UE) n. 1407/2013 della Commissione del 18</w:t>
      </w:r>
      <w:r>
        <w:rPr>
          <w:rFonts w:ascii="Palatino Linotype" w:hAnsi="Palatino Linotype"/>
        </w:rPr>
        <w:t xml:space="preserve"> dicembre </w:t>
      </w:r>
      <w:r w:rsidRPr="00D116BD">
        <w:rPr>
          <w:rFonts w:ascii="Palatino Linotype" w:hAnsi="Palatino Linotype"/>
        </w:rPr>
        <w:t>2013 (pubblicato sulla Gazzetta ufficiale dell</w:t>
      </w:r>
      <w:r w:rsidR="00CE72AA">
        <w:rPr>
          <w:rFonts w:ascii="Palatino Linotype" w:hAnsi="Palatino Linotype"/>
        </w:rPr>
        <w:t>’</w:t>
      </w:r>
      <w:r w:rsidRPr="00D116BD">
        <w:rPr>
          <w:rFonts w:ascii="Palatino Linotype" w:hAnsi="Palatino Linotype"/>
        </w:rPr>
        <w:t>Unione europea n. L 352/1 del 24.12.2013 relativo alla concessione di aiuti in regime di «de minimis»</w:t>
      </w:r>
      <w:r>
        <w:rPr>
          <w:rFonts w:ascii="Palatino Linotype" w:hAnsi="Palatino Linotype"/>
        </w:rPr>
        <w:t>;</w:t>
      </w:r>
    </w:p>
    <w:p w14:paraId="07AB7AFF" w14:textId="77777777" w:rsidR="008102C0" w:rsidRPr="00D116BD" w:rsidRDefault="008102C0" w:rsidP="008102C0">
      <w:pPr>
        <w:widowControl/>
        <w:ind w:right="-1"/>
        <w:jc w:val="both"/>
        <w:rPr>
          <w:rFonts w:ascii="Palatino Linotype" w:hAnsi="Palatino Linotype"/>
        </w:rPr>
      </w:pPr>
    </w:p>
    <w:p w14:paraId="589A4CAC" w14:textId="77777777" w:rsidR="008102C0" w:rsidRPr="00D116BD" w:rsidRDefault="008102C0" w:rsidP="008102C0">
      <w:pPr>
        <w:widowControl/>
        <w:ind w:right="-1"/>
        <w:jc w:val="both"/>
        <w:rPr>
          <w:rFonts w:ascii="Palatino Linotype" w:hAnsi="Palatino Linotype"/>
        </w:rPr>
      </w:pPr>
      <w:r w:rsidRPr="00D116BD">
        <w:rPr>
          <w:rFonts w:ascii="Palatino Linotype" w:hAnsi="Palatino Linotype"/>
        </w:rPr>
        <w:t xml:space="preserve">PRESA VISIONE delle istruzioni per la predisposizione della presente dichiarazione (Allegato </w:t>
      </w:r>
      <w:proofErr w:type="spellStart"/>
      <w:r w:rsidRPr="00D116BD">
        <w:rPr>
          <w:rFonts w:ascii="Palatino Linotype" w:hAnsi="Palatino Linotype"/>
        </w:rPr>
        <w:t>Ia</w:t>
      </w:r>
      <w:proofErr w:type="spellEnd"/>
      <w:r w:rsidRPr="00D116BD">
        <w:rPr>
          <w:rFonts w:ascii="Palatino Linotype" w:hAnsi="Palatino Linotype"/>
        </w:rPr>
        <w:t>);</w:t>
      </w:r>
    </w:p>
    <w:p w14:paraId="327C4521" w14:textId="77777777" w:rsidR="008102C0" w:rsidRDefault="008102C0" w:rsidP="008102C0">
      <w:pPr>
        <w:widowControl/>
        <w:ind w:right="-1"/>
        <w:jc w:val="both"/>
        <w:rPr>
          <w:rFonts w:ascii="Palatino Linotype" w:hAnsi="Palatino Linotype"/>
        </w:rPr>
      </w:pPr>
    </w:p>
    <w:p w14:paraId="6474CEAA" w14:textId="77777777" w:rsidR="008102C0" w:rsidRDefault="008102C0" w:rsidP="008102C0">
      <w:pPr>
        <w:widowControl/>
        <w:ind w:right="-1"/>
        <w:jc w:val="both"/>
        <w:rPr>
          <w:rFonts w:ascii="Palatino Linotype" w:hAnsi="Palatino Linotype"/>
        </w:rPr>
      </w:pPr>
      <w:r w:rsidRPr="00D116BD">
        <w:rPr>
          <w:rFonts w:ascii="Palatino Linotype" w:hAnsi="Palatino Linotype"/>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r>
        <w:rPr>
          <w:rFonts w:ascii="Palatino Linotype" w:hAnsi="Palatino Linotype"/>
        </w:rPr>
        <w:t>;</w:t>
      </w:r>
    </w:p>
    <w:p w14:paraId="70293B21" w14:textId="77777777" w:rsidR="008102C0" w:rsidRDefault="008102C0" w:rsidP="008102C0">
      <w:pPr>
        <w:widowControl/>
        <w:ind w:right="-1"/>
        <w:jc w:val="both"/>
        <w:rPr>
          <w:rFonts w:ascii="Palatino Linotype" w:hAnsi="Palatino Linotype"/>
        </w:rPr>
      </w:pPr>
    </w:p>
    <w:p w14:paraId="78CE45FD" w14:textId="77777777" w:rsidR="008102C0" w:rsidRPr="0049171F" w:rsidRDefault="008102C0" w:rsidP="008102C0">
      <w:pPr>
        <w:widowControl/>
        <w:ind w:right="-1"/>
        <w:jc w:val="center"/>
        <w:rPr>
          <w:rFonts w:ascii="Palatino Linotype" w:hAnsi="Palatino Linotype"/>
          <w:b/>
        </w:rPr>
      </w:pPr>
      <w:r w:rsidRPr="0049171F">
        <w:rPr>
          <w:rFonts w:ascii="Palatino Linotype" w:hAnsi="Palatino Linotype"/>
          <w:b/>
        </w:rPr>
        <w:t>DICHIARA</w:t>
      </w:r>
    </w:p>
    <w:p w14:paraId="1C5FF56C" w14:textId="77777777" w:rsidR="00315DFF" w:rsidRDefault="00315DFF" w:rsidP="0006786D">
      <w:pPr>
        <w:widowControl/>
        <w:jc w:val="both"/>
        <w:rPr>
          <w:rFonts w:ascii="Palatino Linotype" w:hAnsi="Palatino Linotype"/>
        </w:rPr>
      </w:pPr>
    </w:p>
    <w:p w14:paraId="2856E31D" w14:textId="77777777" w:rsidR="008102C0" w:rsidRPr="0049171F" w:rsidRDefault="008102C0" w:rsidP="008102C0">
      <w:pPr>
        <w:pStyle w:val="Paragrafoelenco"/>
        <w:numPr>
          <w:ilvl w:val="0"/>
          <w:numId w:val="29"/>
        </w:numPr>
        <w:jc w:val="both"/>
        <w:rPr>
          <w:rFonts w:ascii="Palatino Linotype" w:hAnsi="Palatino Linotype"/>
        </w:rPr>
      </w:pPr>
      <w:r w:rsidRPr="0049171F">
        <w:rPr>
          <w:rFonts w:ascii="Palatino Linotype" w:hAnsi="Palatino Linotype"/>
        </w:rPr>
        <w:t>che l</w:t>
      </w:r>
      <w:r w:rsidR="00CE72AA">
        <w:rPr>
          <w:rFonts w:ascii="Palatino Linotype" w:hAnsi="Palatino Linotype"/>
        </w:rPr>
        <w:t>’</w:t>
      </w:r>
      <w:r w:rsidRPr="0049171F">
        <w:rPr>
          <w:rFonts w:ascii="Palatino Linotype" w:hAnsi="Palatino Linotype"/>
        </w:rPr>
        <w:t>esercizio finanziario (anno fiscale) dell</w:t>
      </w:r>
      <w:r w:rsidR="00CE72AA">
        <w:rPr>
          <w:rFonts w:ascii="Palatino Linotype" w:hAnsi="Palatino Linotype"/>
        </w:rPr>
        <w:t>’</w:t>
      </w:r>
      <w:r w:rsidRPr="0049171F">
        <w:rPr>
          <w:rFonts w:ascii="Palatino Linotype" w:hAnsi="Palatino Linotype"/>
        </w:rPr>
        <w:t>impresa rappresentata inizia il</w:t>
      </w:r>
      <w:r>
        <w:rPr>
          <w:rFonts w:ascii="Palatino Linotype" w:hAnsi="Palatino Linotype"/>
        </w:rPr>
        <w:t xml:space="preserve"> __________ </w:t>
      </w:r>
      <w:r w:rsidRPr="0049171F">
        <w:rPr>
          <w:rFonts w:ascii="Palatino Linotype" w:hAnsi="Palatino Linotype"/>
        </w:rPr>
        <w:t>e termina il</w:t>
      </w:r>
      <w:r>
        <w:rPr>
          <w:rFonts w:ascii="Palatino Linotype" w:hAnsi="Palatino Linotype"/>
        </w:rPr>
        <w:t xml:space="preserve"> __________</w:t>
      </w:r>
      <w:r w:rsidRPr="0049171F">
        <w:rPr>
          <w:rFonts w:ascii="Palatino Linotype" w:hAnsi="Palatino Linotype"/>
        </w:rPr>
        <w:t>;</w:t>
      </w:r>
    </w:p>
    <w:p w14:paraId="28538FD3" w14:textId="77777777" w:rsidR="008102C0" w:rsidRDefault="008102C0" w:rsidP="008102C0">
      <w:pPr>
        <w:pStyle w:val="Paragrafoelenco"/>
        <w:widowControl/>
        <w:numPr>
          <w:ilvl w:val="0"/>
          <w:numId w:val="29"/>
        </w:numPr>
        <w:ind w:right="-1"/>
        <w:jc w:val="both"/>
        <w:rPr>
          <w:rFonts w:ascii="Palatino Linotype" w:hAnsi="Palatino Linotype"/>
        </w:rPr>
      </w:pPr>
    </w:p>
    <w:p w14:paraId="28C165A6" w14:textId="77777777" w:rsidR="008102C0" w:rsidRPr="0049171F" w:rsidRDefault="008102C0" w:rsidP="008102C0">
      <w:pPr>
        <w:pStyle w:val="Paragrafoelenco"/>
        <w:widowControl/>
        <w:numPr>
          <w:ilvl w:val="1"/>
          <w:numId w:val="29"/>
        </w:numPr>
        <w:ind w:right="-1"/>
        <w:jc w:val="both"/>
        <w:rPr>
          <w:rFonts w:ascii="Palatino Linotype" w:hAnsi="Palatino Linotype"/>
        </w:rPr>
      </w:pPr>
      <w:r>
        <w:rPr>
          <w:rFonts w:ascii="Palatino Linotype" w:hAnsi="Palatino Linotype"/>
        </w:rPr>
        <w:t>c</w:t>
      </w:r>
      <w:r w:rsidRPr="0049171F">
        <w:rPr>
          <w:rFonts w:ascii="Palatino Linotype" w:hAnsi="Palatino Linotype"/>
        </w:rPr>
        <w:t>he all</w:t>
      </w:r>
      <w:r w:rsidR="00CE72AA">
        <w:rPr>
          <w:rFonts w:ascii="Palatino Linotype" w:hAnsi="Palatino Linotype"/>
        </w:rPr>
        <w:t>’</w:t>
      </w:r>
      <w:r w:rsidRPr="0049171F">
        <w:rPr>
          <w:rFonts w:ascii="Palatino Linotype" w:hAnsi="Palatino Linotype"/>
        </w:rPr>
        <w:t xml:space="preserve">impresa rappresentata NON </w:t>
      </w:r>
      <w:r>
        <w:rPr>
          <w:rFonts w:ascii="Palatino Linotype" w:hAnsi="Palatino Linotype"/>
        </w:rPr>
        <w:t xml:space="preserve">È </w:t>
      </w:r>
      <w:r w:rsidRPr="0049171F">
        <w:rPr>
          <w:rFonts w:ascii="Palatino Linotype" w:hAnsi="Palatino Linotype"/>
        </w:rPr>
        <w:t>STATO CONCESSO nell</w:t>
      </w:r>
      <w:r w:rsidR="00CE72AA">
        <w:rPr>
          <w:rFonts w:ascii="Palatino Linotype" w:hAnsi="Palatino Linotype"/>
        </w:rPr>
        <w:t>’</w:t>
      </w:r>
      <w:r w:rsidRPr="0049171F">
        <w:rPr>
          <w:rFonts w:ascii="Palatino Linotype" w:hAnsi="Palatino Linotype"/>
        </w:rPr>
        <w:t>esercizio finanziario corrente e nei due esercizi finanziari precedenti alcun aiuto «de minimis»;</w:t>
      </w:r>
    </w:p>
    <w:p w14:paraId="1E655C89" w14:textId="77777777" w:rsidR="008102C0" w:rsidRPr="0049171F" w:rsidRDefault="008102C0" w:rsidP="008102C0">
      <w:pPr>
        <w:pStyle w:val="Paragrafoelenco"/>
        <w:widowControl/>
        <w:numPr>
          <w:ilvl w:val="1"/>
          <w:numId w:val="29"/>
        </w:numPr>
        <w:ind w:right="-1"/>
        <w:jc w:val="both"/>
        <w:rPr>
          <w:rFonts w:ascii="Palatino Linotype" w:hAnsi="Palatino Linotype"/>
        </w:rPr>
      </w:pPr>
      <w:r>
        <w:rPr>
          <w:rFonts w:ascii="Palatino Linotype" w:hAnsi="Palatino Linotype"/>
        </w:rPr>
        <w:t>c</w:t>
      </w:r>
      <w:r w:rsidRPr="0049171F">
        <w:rPr>
          <w:rFonts w:ascii="Palatino Linotype" w:hAnsi="Palatino Linotype"/>
        </w:rPr>
        <w:t>he all</w:t>
      </w:r>
      <w:r w:rsidR="00CE72AA">
        <w:rPr>
          <w:rFonts w:ascii="Palatino Linotype" w:hAnsi="Palatino Linotype"/>
        </w:rPr>
        <w:t>’</w:t>
      </w:r>
      <w:r w:rsidRPr="0049171F">
        <w:rPr>
          <w:rFonts w:ascii="Palatino Linotype" w:hAnsi="Palatino Linotype"/>
        </w:rPr>
        <w:t>impresa rappresentata SONO STATI CONCESSI nell</w:t>
      </w:r>
      <w:r w:rsidR="00CE72AA">
        <w:rPr>
          <w:rFonts w:ascii="Palatino Linotype" w:hAnsi="Palatino Linotype"/>
        </w:rPr>
        <w:t>’</w:t>
      </w:r>
      <w:r w:rsidRPr="0049171F">
        <w:rPr>
          <w:rFonts w:ascii="Palatino Linotype" w:hAnsi="Palatino Linotype"/>
        </w:rPr>
        <w:t>esercizio finanziario corrente e nei due esercizi finanziari precedenti i seguenti aiuti «de minimis»</w:t>
      </w:r>
      <w:r>
        <w:rPr>
          <w:rFonts w:ascii="Palatino Linotype" w:hAnsi="Palatino Linotype"/>
        </w:rPr>
        <w:t>:</w:t>
      </w:r>
    </w:p>
    <w:p w14:paraId="319BB555" w14:textId="77777777" w:rsidR="008102C0" w:rsidRDefault="008102C0" w:rsidP="008102C0">
      <w:pPr>
        <w:widowControl/>
        <w:ind w:right="-1"/>
        <w:jc w:val="both"/>
        <w:rPr>
          <w:rFonts w:ascii="Palatino Linotype" w:hAnsi="Palatino Linotype"/>
        </w:rPr>
      </w:pPr>
    </w:p>
    <w:p w14:paraId="3D88553F" w14:textId="77777777" w:rsidR="008102C0" w:rsidRPr="00D014A0" w:rsidRDefault="008102C0" w:rsidP="008102C0">
      <w:pPr>
        <w:widowControl/>
        <w:ind w:right="-1"/>
        <w:jc w:val="both"/>
        <w:rPr>
          <w:rFonts w:ascii="Palatino Linotype" w:hAnsi="Palatino Linotype"/>
          <w:i/>
        </w:rPr>
      </w:pPr>
      <w:r w:rsidRPr="00D014A0">
        <w:rPr>
          <w:rFonts w:ascii="Palatino Linotype" w:hAnsi="Palatino Linotype"/>
          <w:i/>
        </w:rPr>
        <w:t>(</w:t>
      </w:r>
      <w:r>
        <w:rPr>
          <w:rFonts w:ascii="Palatino Linotype" w:hAnsi="Palatino Linotype"/>
          <w:i/>
        </w:rPr>
        <w:t>Aggiungere righe se necessario</w:t>
      </w:r>
      <w:r w:rsidRPr="00D014A0">
        <w:rPr>
          <w:rFonts w:ascii="Palatino Linotype" w:hAnsi="Palatino Linotype"/>
          <w:i/>
        </w:rPr>
        <w:t>)</w:t>
      </w:r>
    </w:p>
    <w:p w14:paraId="323B23C9" w14:textId="77777777" w:rsidR="008102C0" w:rsidRDefault="008102C0" w:rsidP="008102C0">
      <w:pPr>
        <w:widowControl/>
        <w:ind w:right="-1"/>
        <w:jc w:val="both"/>
        <w:rPr>
          <w:rFonts w:ascii="Palatino Linotype" w:hAnsi="Palatino Linotype"/>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08"/>
        <w:gridCol w:w="1998"/>
        <w:gridCol w:w="1458"/>
        <w:gridCol w:w="1608"/>
        <w:gridCol w:w="1134"/>
        <w:gridCol w:w="992"/>
        <w:gridCol w:w="1045"/>
        <w:gridCol w:w="1065"/>
      </w:tblGrid>
      <w:tr w:rsidR="008102C0" w:rsidRPr="000824B8" w14:paraId="06EBC7EE" w14:textId="77777777" w:rsidTr="008102C0">
        <w:trPr>
          <w:jc w:val="center"/>
        </w:trPr>
        <w:tc>
          <w:tcPr>
            <w:tcW w:w="160" w:type="pct"/>
            <w:vMerge w:val="restart"/>
            <w:shd w:val="clear" w:color="auto" w:fill="C6D9F1" w:themeFill="text2" w:themeFillTint="33"/>
            <w:vAlign w:val="center"/>
          </w:tcPr>
          <w:p w14:paraId="21D89DF4" w14:textId="77777777" w:rsidR="008102C0" w:rsidRPr="000824B8" w:rsidRDefault="008102C0" w:rsidP="008102C0">
            <w:pPr>
              <w:jc w:val="center"/>
              <w:rPr>
                <w:rFonts w:ascii="Palatino Linotype" w:hAnsi="Palatino Linotype"/>
                <w:sz w:val="18"/>
              </w:rPr>
            </w:pPr>
            <w:r>
              <w:rPr>
                <w:rFonts w:ascii="Palatino Linotype" w:hAnsi="Palatino Linotype"/>
                <w:sz w:val="18"/>
              </w:rPr>
              <w:t>N.</w:t>
            </w:r>
          </w:p>
        </w:tc>
        <w:tc>
          <w:tcPr>
            <w:tcW w:w="1040" w:type="pct"/>
            <w:vMerge w:val="restart"/>
            <w:shd w:val="clear" w:color="auto" w:fill="C6D9F1" w:themeFill="text2" w:themeFillTint="33"/>
            <w:vAlign w:val="center"/>
          </w:tcPr>
          <w:p w14:paraId="0E305B82" w14:textId="77777777" w:rsidR="008102C0" w:rsidRPr="000824B8" w:rsidRDefault="008102C0" w:rsidP="008102C0">
            <w:pPr>
              <w:rPr>
                <w:rFonts w:ascii="Palatino Linotype" w:hAnsi="Palatino Linotype"/>
                <w:sz w:val="18"/>
              </w:rPr>
            </w:pPr>
            <w:r>
              <w:rPr>
                <w:rFonts w:ascii="Palatino Linotype" w:hAnsi="Palatino Linotype"/>
                <w:sz w:val="18"/>
              </w:rPr>
              <w:t>Ente concedente</w:t>
            </w:r>
          </w:p>
        </w:tc>
        <w:tc>
          <w:tcPr>
            <w:tcW w:w="759" w:type="pct"/>
            <w:vMerge w:val="restart"/>
            <w:shd w:val="clear" w:color="auto" w:fill="C6D9F1" w:themeFill="text2" w:themeFillTint="33"/>
            <w:vAlign w:val="center"/>
          </w:tcPr>
          <w:p w14:paraId="703330BD" w14:textId="77777777" w:rsidR="008102C0" w:rsidRPr="000824B8" w:rsidRDefault="008102C0" w:rsidP="008102C0">
            <w:pPr>
              <w:rPr>
                <w:rFonts w:ascii="Palatino Linotype" w:hAnsi="Palatino Linotype"/>
                <w:sz w:val="18"/>
              </w:rPr>
            </w:pPr>
            <w:proofErr w:type="spellStart"/>
            <w:r>
              <w:rPr>
                <w:rFonts w:ascii="Palatino Linotype" w:hAnsi="Palatino Linotype"/>
                <w:sz w:val="18"/>
              </w:rPr>
              <w:t>Riferimentp</w:t>
            </w:r>
            <w:proofErr w:type="spellEnd"/>
            <w:r>
              <w:rPr>
                <w:rFonts w:ascii="Palatino Linotype" w:hAnsi="Palatino Linotype"/>
                <w:sz w:val="18"/>
              </w:rPr>
              <w:t xml:space="preserve"> normativo/amministrativo che prevede l</w:t>
            </w:r>
            <w:r w:rsidR="00CE72AA">
              <w:rPr>
                <w:rFonts w:ascii="Palatino Linotype" w:hAnsi="Palatino Linotype"/>
                <w:sz w:val="18"/>
              </w:rPr>
              <w:t>’</w:t>
            </w:r>
            <w:r>
              <w:rPr>
                <w:rFonts w:ascii="Palatino Linotype" w:hAnsi="Palatino Linotype"/>
                <w:sz w:val="18"/>
              </w:rPr>
              <w:t>agevolazione</w:t>
            </w:r>
          </w:p>
        </w:tc>
        <w:tc>
          <w:tcPr>
            <w:tcW w:w="837" w:type="pct"/>
            <w:vMerge w:val="restart"/>
            <w:shd w:val="clear" w:color="auto" w:fill="C6D9F1" w:themeFill="text2" w:themeFillTint="33"/>
            <w:vAlign w:val="center"/>
          </w:tcPr>
          <w:p w14:paraId="76E1AA6F" w14:textId="77777777" w:rsidR="008102C0" w:rsidRPr="000824B8" w:rsidRDefault="008102C0" w:rsidP="008102C0">
            <w:pPr>
              <w:rPr>
                <w:rFonts w:ascii="Palatino Linotype" w:hAnsi="Palatino Linotype"/>
                <w:sz w:val="18"/>
              </w:rPr>
            </w:pPr>
            <w:r>
              <w:rPr>
                <w:rFonts w:ascii="Palatino Linotype" w:hAnsi="Palatino Linotype"/>
                <w:sz w:val="18"/>
              </w:rPr>
              <w:t>Provvedimento di concessione e data</w:t>
            </w:r>
          </w:p>
        </w:tc>
        <w:tc>
          <w:tcPr>
            <w:tcW w:w="590" w:type="pct"/>
            <w:vMerge w:val="restart"/>
            <w:shd w:val="clear" w:color="auto" w:fill="C6D9F1" w:themeFill="text2" w:themeFillTint="33"/>
            <w:vAlign w:val="center"/>
          </w:tcPr>
          <w:p w14:paraId="4A545431" w14:textId="77777777" w:rsidR="008102C0" w:rsidRPr="000824B8" w:rsidRDefault="008102C0" w:rsidP="008102C0">
            <w:pPr>
              <w:rPr>
                <w:rFonts w:ascii="Palatino Linotype" w:hAnsi="Palatino Linotype"/>
                <w:sz w:val="18"/>
              </w:rPr>
            </w:pPr>
            <w:r>
              <w:rPr>
                <w:rFonts w:ascii="Palatino Linotype" w:hAnsi="Palatino Linotype"/>
                <w:sz w:val="18"/>
              </w:rPr>
              <w:t xml:space="preserve">Reg. UE </w:t>
            </w:r>
            <w:r w:rsidRPr="00FE43BC">
              <w:rPr>
                <w:rFonts w:ascii="Palatino Linotype" w:hAnsi="Palatino Linotype"/>
                <w:i/>
                <w:sz w:val="18"/>
              </w:rPr>
              <w:t>de minimis</w:t>
            </w:r>
            <w:r>
              <w:rPr>
                <w:rStyle w:val="Rimandonotaapidipagina"/>
                <w:rFonts w:ascii="Palatino Linotype" w:hAnsi="Palatino Linotype"/>
                <w:i/>
                <w:sz w:val="18"/>
              </w:rPr>
              <w:footnoteReference w:id="6"/>
            </w:r>
          </w:p>
        </w:tc>
        <w:tc>
          <w:tcPr>
            <w:tcW w:w="1060" w:type="pct"/>
            <w:gridSpan w:val="2"/>
            <w:shd w:val="clear" w:color="auto" w:fill="C6D9F1" w:themeFill="text2" w:themeFillTint="33"/>
            <w:vAlign w:val="center"/>
          </w:tcPr>
          <w:p w14:paraId="202EBCFC" w14:textId="77777777" w:rsidR="008102C0" w:rsidRPr="000824B8" w:rsidRDefault="008102C0" w:rsidP="008102C0">
            <w:pPr>
              <w:jc w:val="center"/>
              <w:rPr>
                <w:rFonts w:ascii="Palatino Linotype" w:hAnsi="Palatino Linotype"/>
                <w:sz w:val="18"/>
              </w:rPr>
            </w:pPr>
            <w:r>
              <w:rPr>
                <w:rFonts w:ascii="Palatino Linotype" w:hAnsi="Palatino Linotype"/>
                <w:sz w:val="18"/>
              </w:rPr>
              <w:t>Importo dell</w:t>
            </w:r>
            <w:r w:rsidR="00CE72AA">
              <w:rPr>
                <w:rFonts w:ascii="Palatino Linotype" w:hAnsi="Palatino Linotype"/>
                <w:sz w:val="18"/>
              </w:rPr>
              <w:t>’</w:t>
            </w:r>
            <w:r>
              <w:rPr>
                <w:rFonts w:ascii="Palatino Linotype" w:hAnsi="Palatino Linotype"/>
                <w:sz w:val="18"/>
              </w:rPr>
              <w:t xml:space="preserve">aiuto </w:t>
            </w:r>
            <w:r w:rsidRPr="00FE43BC">
              <w:rPr>
                <w:rFonts w:ascii="Palatino Linotype" w:hAnsi="Palatino Linotype"/>
                <w:i/>
                <w:sz w:val="18"/>
              </w:rPr>
              <w:t>de minimis</w:t>
            </w:r>
          </w:p>
        </w:tc>
        <w:tc>
          <w:tcPr>
            <w:tcW w:w="554" w:type="pct"/>
            <w:shd w:val="clear" w:color="auto" w:fill="C6D9F1" w:themeFill="text2" w:themeFillTint="33"/>
            <w:vAlign w:val="center"/>
          </w:tcPr>
          <w:p w14:paraId="3C14D994" w14:textId="77777777" w:rsidR="008102C0" w:rsidRPr="000824B8" w:rsidRDefault="008102C0" w:rsidP="008102C0">
            <w:pPr>
              <w:rPr>
                <w:rFonts w:ascii="Palatino Linotype" w:hAnsi="Palatino Linotype"/>
                <w:sz w:val="18"/>
              </w:rPr>
            </w:pPr>
            <w:r>
              <w:rPr>
                <w:rFonts w:ascii="Palatino Linotype" w:hAnsi="Palatino Linotype"/>
                <w:sz w:val="18"/>
              </w:rPr>
              <w:t>di cui imputabile all</w:t>
            </w:r>
            <w:r w:rsidR="00CE72AA">
              <w:rPr>
                <w:rFonts w:ascii="Palatino Linotype" w:hAnsi="Palatino Linotype"/>
                <w:sz w:val="18"/>
              </w:rPr>
              <w:t>’</w:t>
            </w:r>
            <w:r>
              <w:rPr>
                <w:rFonts w:ascii="Palatino Linotype" w:hAnsi="Palatino Linotype"/>
                <w:sz w:val="18"/>
              </w:rPr>
              <w:t>attività di trasporto merci su strada per conto terzi</w:t>
            </w:r>
          </w:p>
        </w:tc>
      </w:tr>
      <w:tr w:rsidR="008102C0" w:rsidRPr="000824B8" w14:paraId="69CE418D" w14:textId="77777777" w:rsidTr="008102C0">
        <w:trPr>
          <w:jc w:val="center"/>
        </w:trPr>
        <w:tc>
          <w:tcPr>
            <w:tcW w:w="160" w:type="pct"/>
            <w:vMerge/>
            <w:shd w:val="clear" w:color="auto" w:fill="C6D9F1" w:themeFill="text2" w:themeFillTint="33"/>
            <w:vAlign w:val="center"/>
          </w:tcPr>
          <w:p w14:paraId="1E619BAD" w14:textId="77777777" w:rsidR="008102C0" w:rsidRPr="000824B8" w:rsidRDefault="008102C0" w:rsidP="008102C0">
            <w:pPr>
              <w:rPr>
                <w:rFonts w:ascii="Palatino Linotype" w:hAnsi="Palatino Linotype"/>
                <w:sz w:val="18"/>
              </w:rPr>
            </w:pPr>
          </w:p>
        </w:tc>
        <w:tc>
          <w:tcPr>
            <w:tcW w:w="1040" w:type="pct"/>
            <w:vMerge/>
            <w:shd w:val="clear" w:color="auto" w:fill="C6D9F1" w:themeFill="text2" w:themeFillTint="33"/>
            <w:vAlign w:val="center"/>
          </w:tcPr>
          <w:p w14:paraId="219E07C1" w14:textId="77777777" w:rsidR="008102C0" w:rsidRDefault="008102C0" w:rsidP="008102C0">
            <w:pPr>
              <w:rPr>
                <w:rFonts w:ascii="Palatino Linotype" w:hAnsi="Palatino Linotype"/>
                <w:sz w:val="18"/>
              </w:rPr>
            </w:pPr>
          </w:p>
        </w:tc>
        <w:tc>
          <w:tcPr>
            <w:tcW w:w="759" w:type="pct"/>
            <w:vMerge/>
            <w:shd w:val="clear" w:color="auto" w:fill="C6D9F1" w:themeFill="text2" w:themeFillTint="33"/>
            <w:vAlign w:val="center"/>
          </w:tcPr>
          <w:p w14:paraId="469C2AAA" w14:textId="77777777" w:rsidR="008102C0" w:rsidRDefault="008102C0" w:rsidP="008102C0">
            <w:pPr>
              <w:rPr>
                <w:rFonts w:ascii="Palatino Linotype" w:hAnsi="Palatino Linotype"/>
                <w:sz w:val="18"/>
              </w:rPr>
            </w:pPr>
          </w:p>
        </w:tc>
        <w:tc>
          <w:tcPr>
            <w:tcW w:w="837" w:type="pct"/>
            <w:vMerge/>
            <w:shd w:val="clear" w:color="auto" w:fill="C6D9F1" w:themeFill="text2" w:themeFillTint="33"/>
            <w:vAlign w:val="center"/>
          </w:tcPr>
          <w:p w14:paraId="701D9465" w14:textId="77777777" w:rsidR="008102C0" w:rsidRDefault="008102C0" w:rsidP="008102C0">
            <w:pPr>
              <w:rPr>
                <w:rFonts w:ascii="Palatino Linotype" w:hAnsi="Palatino Linotype"/>
                <w:sz w:val="18"/>
              </w:rPr>
            </w:pPr>
          </w:p>
        </w:tc>
        <w:tc>
          <w:tcPr>
            <w:tcW w:w="590" w:type="pct"/>
            <w:vMerge/>
            <w:shd w:val="clear" w:color="auto" w:fill="C6D9F1" w:themeFill="text2" w:themeFillTint="33"/>
            <w:vAlign w:val="center"/>
          </w:tcPr>
          <w:p w14:paraId="39D2E253" w14:textId="77777777" w:rsidR="008102C0" w:rsidRDefault="008102C0" w:rsidP="008102C0">
            <w:pPr>
              <w:rPr>
                <w:rFonts w:ascii="Palatino Linotype" w:hAnsi="Palatino Linotype"/>
                <w:sz w:val="18"/>
              </w:rPr>
            </w:pPr>
          </w:p>
        </w:tc>
        <w:tc>
          <w:tcPr>
            <w:tcW w:w="516" w:type="pct"/>
            <w:shd w:val="clear" w:color="auto" w:fill="C6D9F1" w:themeFill="text2" w:themeFillTint="33"/>
            <w:vAlign w:val="center"/>
          </w:tcPr>
          <w:p w14:paraId="6A4158E6" w14:textId="77777777" w:rsidR="008102C0" w:rsidRDefault="008102C0" w:rsidP="008102C0">
            <w:pPr>
              <w:rPr>
                <w:rFonts w:ascii="Palatino Linotype" w:hAnsi="Palatino Linotype"/>
                <w:sz w:val="18"/>
              </w:rPr>
            </w:pPr>
            <w:r>
              <w:rPr>
                <w:rFonts w:ascii="Palatino Linotype" w:hAnsi="Palatino Linotype"/>
                <w:sz w:val="18"/>
              </w:rPr>
              <w:t>Concesso</w:t>
            </w:r>
          </w:p>
        </w:tc>
        <w:tc>
          <w:tcPr>
            <w:tcW w:w="544" w:type="pct"/>
            <w:shd w:val="clear" w:color="auto" w:fill="C6D9F1" w:themeFill="text2" w:themeFillTint="33"/>
            <w:vAlign w:val="center"/>
          </w:tcPr>
          <w:p w14:paraId="67FC6C15" w14:textId="77777777" w:rsidR="008102C0" w:rsidRPr="000824B8" w:rsidRDefault="008102C0" w:rsidP="008102C0">
            <w:pPr>
              <w:rPr>
                <w:rFonts w:ascii="Palatino Linotype" w:hAnsi="Palatino Linotype"/>
                <w:sz w:val="18"/>
              </w:rPr>
            </w:pPr>
            <w:r>
              <w:rPr>
                <w:rFonts w:ascii="Palatino Linotype" w:hAnsi="Palatino Linotype"/>
                <w:sz w:val="18"/>
              </w:rPr>
              <w:t>Effettivo</w:t>
            </w:r>
            <w:r>
              <w:rPr>
                <w:rStyle w:val="Rimandonotaapidipagina"/>
                <w:rFonts w:ascii="Palatino Linotype" w:hAnsi="Palatino Linotype"/>
                <w:sz w:val="18"/>
              </w:rPr>
              <w:footnoteReference w:id="7"/>
            </w:r>
          </w:p>
        </w:tc>
        <w:tc>
          <w:tcPr>
            <w:tcW w:w="554" w:type="pct"/>
            <w:shd w:val="clear" w:color="auto" w:fill="C6D9F1" w:themeFill="text2" w:themeFillTint="33"/>
            <w:vAlign w:val="center"/>
          </w:tcPr>
          <w:p w14:paraId="59CB5D7C" w14:textId="77777777" w:rsidR="008102C0" w:rsidRDefault="008102C0" w:rsidP="008102C0">
            <w:pPr>
              <w:rPr>
                <w:rFonts w:ascii="Palatino Linotype" w:hAnsi="Palatino Linotype"/>
                <w:sz w:val="18"/>
              </w:rPr>
            </w:pPr>
          </w:p>
        </w:tc>
      </w:tr>
      <w:tr w:rsidR="002E399C" w:rsidRPr="000824B8" w14:paraId="36C17B4F" w14:textId="77777777" w:rsidTr="002E399C">
        <w:trPr>
          <w:jc w:val="center"/>
        </w:trPr>
        <w:tc>
          <w:tcPr>
            <w:tcW w:w="160" w:type="pct"/>
            <w:shd w:val="clear" w:color="auto" w:fill="C6D9F1" w:themeFill="text2" w:themeFillTint="33"/>
            <w:vAlign w:val="center"/>
          </w:tcPr>
          <w:p w14:paraId="28B5A075" w14:textId="77777777" w:rsidR="002E399C" w:rsidRPr="000824B8" w:rsidRDefault="002E399C" w:rsidP="008102C0">
            <w:pPr>
              <w:rPr>
                <w:rFonts w:ascii="Palatino Linotype" w:hAnsi="Palatino Linotype"/>
                <w:sz w:val="18"/>
              </w:rPr>
            </w:pPr>
            <w:r>
              <w:rPr>
                <w:rFonts w:ascii="Palatino Linotype" w:hAnsi="Palatino Linotype"/>
                <w:sz w:val="18"/>
              </w:rPr>
              <w:t>1</w:t>
            </w:r>
          </w:p>
        </w:tc>
        <w:tc>
          <w:tcPr>
            <w:tcW w:w="1040" w:type="pct"/>
            <w:shd w:val="clear" w:color="auto" w:fill="EAF1DD" w:themeFill="accent3" w:themeFillTint="33"/>
            <w:vAlign w:val="center"/>
          </w:tcPr>
          <w:p w14:paraId="5AD96100" w14:textId="77777777" w:rsidR="002E399C" w:rsidRPr="000824B8" w:rsidRDefault="002E399C" w:rsidP="008102C0">
            <w:pPr>
              <w:rPr>
                <w:rFonts w:ascii="Palatino Linotype" w:hAnsi="Palatino Linotype"/>
                <w:sz w:val="18"/>
              </w:rPr>
            </w:pPr>
          </w:p>
        </w:tc>
        <w:tc>
          <w:tcPr>
            <w:tcW w:w="759" w:type="pct"/>
            <w:shd w:val="clear" w:color="auto" w:fill="EAF1DD" w:themeFill="accent3" w:themeFillTint="33"/>
            <w:vAlign w:val="center"/>
          </w:tcPr>
          <w:p w14:paraId="606B1530" w14:textId="77777777" w:rsidR="002E399C" w:rsidRPr="000824B8" w:rsidRDefault="002E399C" w:rsidP="008102C0">
            <w:pPr>
              <w:rPr>
                <w:rFonts w:ascii="Palatino Linotype" w:hAnsi="Palatino Linotype"/>
                <w:sz w:val="18"/>
              </w:rPr>
            </w:pPr>
          </w:p>
        </w:tc>
        <w:tc>
          <w:tcPr>
            <w:tcW w:w="837" w:type="pct"/>
            <w:shd w:val="clear" w:color="auto" w:fill="EAF1DD" w:themeFill="accent3" w:themeFillTint="33"/>
            <w:vAlign w:val="center"/>
          </w:tcPr>
          <w:p w14:paraId="0718CAA0" w14:textId="77777777" w:rsidR="002E399C" w:rsidRPr="000824B8" w:rsidRDefault="002E399C" w:rsidP="008102C0">
            <w:pPr>
              <w:rPr>
                <w:rFonts w:ascii="Palatino Linotype" w:hAnsi="Palatino Linotype"/>
                <w:sz w:val="18"/>
              </w:rPr>
            </w:pPr>
          </w:p>
        </w:tc>
        <w:tc>
          <w:tcPr>
            <w:tcW w:w="590" w:type="pct"/>
            <w:shd w:val="clear" w:color="auto" w:fill="EAF1DD" w:themeFill="accent3" w:themeFillTint="33"/>
            <w:vAlign w:val="center"/>
          </w:tcPr>
          <w:p w14:paraId="5D221D16" w14:textId="77777777" w:rsidR="002E399C" w:rsidRPr="000824B8" w:rsidRDefault="002E399C" w:rsidP="008102C0">
            <w:pPr>
              <w:rPr>
                <w:rFonts w:ascii="Palatino Linotype" w:hAnsi="Palatino Linotype"/>
                <w:sz w:val="18"/>
              </w:rPr>
            </w:pPr>
          </w:p>
        </w:tc>
        <w:tc>
          <w:tcPr>
            <w:tcW w:w="516" w:type="pct"/>
            <w:shd w:val="clear" w:color="auto" w:fill="EAF1DD" w:themeFill="accent3" w:themeFillTint="33"/>
            <w:vAlign w:val="center"/>
          </w:tcPr>
          <w:p w14:paraId="00C2C158" w14:textId="77777777" w:rsidR="002E399C" w:rsidRPr="000824B8" w:rsidRDefault="002E399C" w:rsidP="008102C0">
            <w:pPr>
              <w:rPr>
                <w:rFonts w:ascii="Palatino Linotype" w:hAnsi="Palatino Linotype"/>
                <w:sz w:val="18"/>
              </w:rPr>
            </w:pPr>
          </w:p>
        </w:tc>
        <w:tc>
          <w:tcPr>
            <w:tcW w:w="544" w:type="pct"/>
            <w:shd w:val="clear" w:color="auto" w:fill="EAF1DD" w:themeFill="accent3" w:themeFillTint="33"/>
            <w:vAlign w:val="center"/>
          </w:tcPr>
          <w:p w14:paraId="4A7FF31B" w14:textId="77777777" w:rsidR="002E399C" w:rsidRPr="000824B8" w:rsidRDefault="002E399C" w:rsidP="008102C0">
            <w:pPr>
              <w:rPr>
                <w:rFonts w:ascii="Palatino Linotype" w:hAnsi="Palatino Linotype"/>
                <w:sz w:val="18"/>
              </w:rPr>
            </w:pPr>
          </w:p>
        </w:tc>
        <w:tc>
          <w:tcPr>
            <w:tcW w:w="554" w:type="pct"/>
            <w:shd w:val="clear" w:color="auto" w:fill="EAF1DD" w:themeFill="accent3" w:themeFillTint="33"/>
            <w:vAlign w:val="center"/>
          </w:tcPr>
          <w:p w14:paraId="299E3E1C" w14:textId="77777777" w:rsidR="002E399C" w:rsidRPr="000824B8" w:rsidRDefault="002E399C" w:rsidP="008102C0">
            <w:pPr>
              <w:rPr>
                <w:rFonts w:ascii="Palatino Linotype" w:hAnsi="Palatino Linotype"/>
                <w:sz w:val="18"/>
              </w:rPr>
            </w:pPr>
          </w:p>
        </w:tc>
      </w:tr>
      <w:tr w:rsidR="002E399C" w:rsidRPr="000824B8" w14:paraId="5B8E6417" w14:textId="77777777" w:rsidTr="002E399C">
        <w:trPr>
          <w:jc w:val="center"/>
        </w:trPr>
        <w:tc>
          <w:tcPr>
            <w:tcW w:w="160" w:type="pct"/>
            <w:shd w:val="clear" w:color="auto" w:fill="C6D9F1" w:themeFill="text2" w:themeFillTint="33"/>
            <w:vAlign w:val="center"/>
          </w:tcPr>
          <w:p w14:paraId="37A455F3" w14:textId="77777777" w:rsidR="002E399C" w:rsidRPr="000824B8" w:rsidRDefault="002E399C" w:rsidP="008102C0">
            <w:pPr>
              <w:rPr>
                <w:rFonts w:ascii="Palatino Linotype" w:hAnsi="Palatino Linotype"/>
                <w:sz w:val="18"/>
              </w:rPr>
            </w:pPr>
            <w:r>
              <w:rPr>
                <w:rFonts w:ascii="Palatino Linotype" w:hAnsi="Palatino Linotype"/>
                <w:sz w:val="18"/>
              </w:rPr>
              <w:t>2</w:t>
            </w:r>
          </w:p>
        </w:tc>
        <w:tc>
          <w:tcPr>
            <w:tcW w:w="1040" w:type="pct"/>
            <w:shd w:val="clear" w:color="auto" w:fill="EAF1DD" w:themeFill="accent3" w:themeFillTint="33"/>
            <w:vAlign w:val="center"/>
          </w:tcPr>
          <w:p w14:paraId="3682135C" w14:textId="77777777" w:rsidR="002E399C" w:rsidRPr="000824B8" w:rsidRDefault="002E399C" w:rsidP="008102C0">
            <w:pPr>
              <w:rPr>
                <w:rFonts w:ascii="Palatino Linotype" w:hAnsi="Palatino Linotype"/>
                <w:sz w:val="18"/>
              </w:rPr>
            </w:pPr>
          </w:p>
        </w:tc>
        <w:tc>
          <w:tcPr>
            <w:tcW w:w="759" w:type="pct"/>
            <w:shd w:val="clear" w:color="auto" w:fill="EAF1DD" w:themeFill="accent3" w:themeFillTint="33"/>
            <w:vAlign w:val="center"/>
          </w:tcPr>
          <w:p w14:paraId="372D8039" w14:textId="77777777" w:rsidR="002E399C" w:rsidRPr="000824B8" w:rsidRDefault="002E399C" w:rsidP="008102C0">
            <w:pPr>
              <w:rPr>
                <w:rFonts w:ascii="Palatino Linotype" w:hAnsi="Palatino Linotype"/>
                <w:sz w:val="18"/>
              </w:rPr>
            </w:pPr>
          </w:p>
        </w:tc>
        <w:tc>
          <w:tcPr>
            <w:tcW w:w="837" w:type="pct"/>
            <w:shd w:val="clear" w:color="auto" w:fill="EAF1DD" w:themeFill="accent3" w:themeFillTint="33"/>
            <w:vAlign w:val="center"/>
          </w:tcPr>
          <w:p w14:paraId="679CCF57" w14:textId="77777777" w:rsidR="002E399C" w:rsidRPr="000824B8" w:rsidRDefault="002E399C" w:rsidP="008102C0">
            <w:pPr>
              <w:rPr>
                <w:rFonts w:ascii="Palatino Linotype" w:hAnsi="Palatino Linotype"/>
                <w:sz w:val="18"/>
              </w:rPr>
            </w:pPr>
          </w:p>
        </w:tc>
        <w:tc>
          <w:tcPr>
            <w:tcW w:w="590" w:type="pct"/>
            <w:shd w:val="clear" w:color="auto" w:fill="EAF1DD" w:themeFill="accent3" w:themeFillTint="33"/>
            <w:vAlign w:val="center"/>
          </w:tcPr>
          <w:p w14:paraId="05CB2522" w14:textId="77777777" w:rsidR="002E399C" w:rsidRPr="000824B8" w:rsidRDefault="002E399C" w:rsidP="008102C0">
            <w:pPr>
              <w:rPr>
                <w:rFonts w:ascii="Palatino Linotype" w:hAnsi="Palatino Linotype"/>
                <w:sz w:val="18"/>
              </w:rPr>
            </w:pPr>
          </w:p>
        </w:tc>
        <w:tc>
          <w:tcPr>
            <w:tcW w:w="516" w:type="pct"/>
            <w:shd w:val="clear" w:color="auto" w:fill="EAF1DD" w:themeFill="accent3" w:themeFillTint="33"/>
            <w:vAlign w:val="center"/>
          </w:tcPr>
          <w:p w14:paraId="5D5C4BBD" w14:textId="77777777" w:rsidR="002E399C" w:rsidRPr="000824B8" w:rsidRDefault="002E399C" w:rsidP="008102C0">
            <w:pPr>
              <w:rPr>
                <w:rFonts w:ascii="Palatino Linotype" w:hAnsi="Palatino Linotype"/>
                <w:sz w:val="18"/>
              </w:rPr>
            </w:pPr>
          </w:p>
        </w:tc>
        <w:tc>
          <w:tcPr>
            <w:tcW w:w="544" w:type="pct"/>
            <w:shd w:val="clear" w:color="auto" w:fill="EAF1DD" w:themeFill="accent3" w:themeFillTint="33"/>
            <w:vAlign w:val="center"/>
          </w:tcPr>
          <w:p w14:paraId="38D268F4" w14:textId="77777777" w:rsidR="002E399C" w:rsidRPr="000824B8" w:rsidRDefault="002E399C" w:rsidP="008102C0">
            <w:pPr>
              <w:rPr>
                <w:rFonts w:ascii="Palatino Linotype" w:hAnsi="Palatino Linotype"/>
                <w:sz w:val="18"/>
              </w:rPr>
            </w:pPr>
          </w:p>
        </w:tc>
        <w:tc>
          <w:tcPr>
            <w:tcW w:w="554" w:type="pct"/>
            <w:shd w:val="clear" w:color="auto" w:fill="EAF1DD" w:themeFill="accent3" w:themeFillTint="33"/>
            <w:vAlign w:val="center"/>
          </w:tcPr>
          <w:p w14:paraId="7B112391" w14:textId="77777777" w:rsidR="002E399C" w:rsidRPr="000824B8" w:rsidRDefault="002E399C" w:rsidP="008102C0">
            <w:pPr>
              <w:rPr>
                <w:rFonts w:ascii="Palatino Linotype" w:hAnsi="Palatino Linotype"/>
                <w:sz w:val="18"/>
              </w:rPr>
            </w:pPr>
          </w:p>
        </w:tc>
      </w:tr>
      <w:tr w:rsidR="002E399C" w:rsidRPr="000824B8" w14:paraId="0500F85D" w14:textId="77777777" w:rsidTr="002E399C">
        <w:trPr>
          <w:jc w:val="center"/>
        </w:trPr>
        <w:tc>
          <w:tcPr>
            <w:tcW w:w="160" w:type="pct"/>
            <w:shd w:val="clear" w:color="auto" w:fill="C6D9F1" w:themeFill="text2" w:themeFillTint="33"/>
            <w:vAlign w:val="center"/>
          </w:tcPr>
          <w:p w14:paraId="00A2AE49" w14:textId="77777777" w:rsidR="002E399C" w:rsidRPr="000824B8" w:rsidRDefault="002E399C" w:rsidP="008102C0">
            <w:pPr>
              <w:rPr>
                <w:rFonts w:ascii="Palatino Linotype" w:hAnsi="Palatino Linotype"/>
                <w:sz w:val="18"/>
              </w:rPr>
            </w:pPr>
            <w:r>
              <w:rPr>
                <w:rFonts w:ascii="Palatino Linotype" w:hAnsi="Palatino Linotype"/>
                <w:sz w:val="18"/>
              </w:rPr>
              <w:t>3</w:t>
            </w:r>
          </w:p>
        </w:tc>
        <w:tc>
          <w:tcPr>
            <w:tcW w:w="1040" w:type="pct"/>
            <w:shd w:val="clear" w:color="auto" w:fill="EAF1DD" w:themeFill="accent3" w:themeFillTint="33"/>
            <w:vAlign w:val="center"/>
          </w:tcPr>
          <w:p w14:paraId="7C04D785" w14:textId="77777777" w:rsidR="002E399C" w:rsidRPr="000824B8" w:rsidRDefault="002E399C" w:rsidP="008102C0">
            <w:pPr>
              <w:rPr>
                <w:rFonts w:ascii="Palatino Linotype" w:hAnsi="Palatino Linotype"/>
                <w:sz w:val="18"/>
              </w:rPr>
            </w:pPr>
          </w:p>
        </w:tc>
        <w:tc>
          <w:tcPr>
            <w:tcW w:w="759" w:type="pct"/>
            <w:shd w:val="clear" w:color="auto" w:fill="EAF1DD" w:themeFill="accent3" w:themeFillTint="33"/>
            <w:vAlign w:val="center"/>
          </w:tcPr>
          <w:p w14:paraId="60CD0193" w14:textId="77777777" w:rsidR="002E399C" w:rsidRPr="000824B8" w:rsidRDefault="002E399C" w:rsidP="008102C0">
            <w:pPr>
              <w:rPr>
                <w:rFonts w:ascii="Palatino Linotype" w:hAnsi="Palatino Linotype"/>
                <w:sz w:val="18"/>
              </w:rPr>
            </w:pPr>
          </w:p>
        </w:tc>
        <w:tc>
          <w:tcPr>
            <w:tcW w:w="837" w:type="pct"/>
            <w:shd w:val="clear" w:color="auto" w:fill="EAF1DD" w:themeFill="accent3" w:themeFillTint="33"/>
            <w:vAlign w:val="center"/>
          </w:tcPr>
          <w:p w14:paraId="33C25E50" w14:textId="77777777" w:rsidR="002E399C" w:rsidRPr="000824B8" w:rsidRDefault="002E399C" w:rsidP="008102C0">
            <w:pPr>
              <w:rPr>
                <w:rFonts w:ascii="Palatino Linotype" w:hAnsi="Palatino Linotype"/>
                <w:sz w:val="18"/>
              </w:rPr>
            </w:pPr>
          </w:p>
        </w:tc>
        <w:tc>
          <w:tcPr>
            <w:tcW w:w="590" w:type="pct"/>
            <w:shd w:val="clear" w:color="auto" w:fill="EAF1DD" w:themeFill="accent3" w:themeFillTint="33"/>
            <w:vAlign w:val="center"/>
          </w:tcPr>
          <w:p w14:paraId="42A8EAD8" w14:textId="77777777" w:rsidR="002E399C" w:rsidRPr="000824B8" w:rsidRDefault="002E399C" w:rsidP="008102C0">
            <w:pPr>
              <w:rPr>
                <w:rFonts w:ascii="Palatino Linotype" w:hAnsi="Palatino Linotype"/>
                <w:sz w:val="18"/>
              </w:rPr>
            </w:pPr>
          </w:p>
        </w:tc>
        <w:tc>
          <w:tcPr>
            <w:tcW w:w="516" w:type="pct"/>
            <w:shd w:val="clear" w:color="auto" w:fill="EAF1DD" w:themeFill="accent3" w:themeFillTint="33"/>
            <w:vAlign w:val="center"/>
          </w:tcPr>
          <w:p w14:paraId="65463AC1" w14:textId="77777777" w:rsidR="002E399C" w:rsidRPr="000824B8" w:rsidRDefault="002E399C" w:rsidP="008102C0">
            <w:pPr>
              <w:rPr>
                <w:rFonts w:ascii="Palatino Linotype" w:hAnsi="Palatino Linotype"/>
                <w:sz w:val="18"/>
              </w:rPr>
            </w:pPr>
          </w:p>
        </w:tc>
        <w:tc>
          <w:tcPr>
            <w:tcW w:w="544" w:type="pct"/>
            <w:shd w:val="clear" w:color="auto" w:fill="EAF1DD" w:themeFill="accent3" w:themeFillTint="33"/>
            <w:vAlign w:val="center"/>
          </w:tcPr>
          <w:p w14:paraId="5248F998" w14:textId="77777777" w:rsidR="002E399C" w:rsidRPr="000824B8" w:rsidRDefault="002E399C" w:rsidP="008102C0">
            <w:pPr>
              <w:rPr>
                <w:rFonts w:ascii="Palatino Linotype" w:hAnsi="Palatino Linotype"/>
                <w:sz w:val="18"/>
              </w:rPr>
            </w:pPr>
          </w:p>
        </w:tc>
        <w:tc>
          <w:tcPr>
            <w:tcW w:w="554" w:type="pct"/>
            <w:shd w:val="clear" w:color="auto" w:fill="EAF1DD" w:themeFill="accent3" w:themeFillTint="33"/>
            <w:vAlign w:val="center"/>
          </w:tcPr>
          <w:p w14:paraId="549C233F" w14:textId="77777777" w:rsidR="002E399C" w:rsidRPr="000824B8" w:rsidRDefault="002E399C" w:rsidP="008102C0">
            <w:pPr>
              <w:rPr>
                <w:rFonts w:ascii="Palatino Linotype" w:hAnsi="Palatino Linotype"/>
                <w:sz w:val="18"/>
              </w:rPr>
            </w:pPr>
          </w:p>
        </w:tc>
      </w:tr>
      <w:tr w:rsidR="008102C0" w:rsidRPr="000824B8" w14:paraId="490C7AE5" w14:textId="77777777" w:rsidTr="008102C0">
        <w:trPr>
          <w:jc w:val="center"/>
        </w:trPr>
        <w:tc>
          <w:tcPr>
            <w:tcW w:w="3386" w:type="pct"/>
            <w:gridSpan w:val="5"/>
            <w:shd w:val="clear" w:color="auto" w:fill="C6D9F1" w:themeFill="text2" w:themeFillTint="33"/>
            <w:vAlign w:val="center"/>
          </w:tcPr>
          <w:p w14:paraId="1144BE69" w14:textId="77777777" w:rsidR="008102C0" w:rsidRPr="000824B8" w:rsidRDefault="008102C0" w:rsidP="008102C0">
            <w:pPr>
              <w:jc w:val="right"/>
              <w:rPr>
                <w:rFonts w:ascii="Palatino Linotype" w:hAnsi="Palatino Linotype"/>
                <w:sz w:val="18"/>
              </w:rPr>
            </w:pPr>
            <w:r>
              <w:rPr>
                <w:rFonts w:ascii="Palatino Linotype" w:hAnsi="Palatino Linotype"/>
                <w:sz w:val="18"/>
              </w:rPr>
              <w:t>TOTALE</w:t>
            </w:r>
          </w:p>
        </w:tc>
        <w:tc>
          <w:tcPr>
            <w:tcW w:w="516" w:type="pct"/>
            <w:shd w:val="clear" w:color="auto" w:fill="EAF1DD" w:themeFill="accent3" w:themeFillTint="33"/>
            <w:vAlign w:val="center"/>
          </w:tcPr>
          <w:p w14:paraId="15498595" w14:textId="77777777" w:rsidR="008102C0" w:rsidRPr="000824B8" w:rsidRDefault="008102C0" w:rsidP="008102C0">
            <w:pPr>
              <w:rPr>
                <w:rFonts w:ascii="Palatino Linotype" w:hAnsi="Palatino Linotype"/>
                <w:sz w:val="18"/>
              </w:rPr>
            </w:pPr>
          </w:p>
        </w:tc>
        <w:tc>
          <w:tcPr>
            <w:tcW w:w="544" w:type="pct"/>
            <w:shd w:val="clear" w:color="auto" w:fill="EAF1DD" w:themeFill="accent3" w:themeFillTint="33"/>
            <w:vAlign w:val="center"/>
          </w:tcPr>
          <w:p w14:paraId="40966AE3" w14:textId="77777777" w:rsidR="008102C0" w:rsidRPr="000824B8" w:rsidRDefault="008102C0" w:rsidP="008102C0">
            <w:pPr>
              <w:rPr>
                <w:rFonts w:ascii="Palatino Linotype" w:hAnsi="Palatino Linotype"/>
                <w:sz w:val="18"/>
              </w:rPr>
            </w:pPr>
          </w:p>
        </w:tc>
        <w:tc>
          <w:tcPr>
            <w:tcW w:w="554" w:type="pct"/>
            <w:shd w:val="clear" w:color="auto" w:fill="EAF1DD" w:themeFill="accent3" w:themeFillTint="33"/>
            <w:vAlign w:val="center"/>
          </w:tcPr>
          <w:p w14:paraId="658F646C" w14:textId="77777777" w:rsidR="008102C0" w:rsidRPr="000824B8" w:rsidRDefault="008102C0" w:rsidP="008102C0">
            <w:pPr>
              <w:rPr>
                <w:rFonts w:ascii="Palatino Linotype" w:hAnsi="Palatino Linotype"/>
                <w:sz w:val="18"/>
              </w:rPr>
            </w:pPr>
          </w:p>
        </w:tc>
      </w:tr>
    </w:tbl>
    <w:p w14:paraId="7ED38019" w14:textId="77777777" w:rsidR="008102C0" w:rsidRDefault="008102C0" w:rsidP="008102C0">
      <w:pPr>
        <w:widowControl/>
        <w:ind w:right="-1"/>
        <w:jc w:val="both"/>
        <w:rPr>
          <w:rFonts w:ascii="Palatino Linotype" w:hAnsi="Palatino Linotype"/>
        </w:rPr>
      </w:pPr>
    </w:p>
    <w:p w14:paraId="12E64847" w14:textId="77777777" w:rsidR="002E399C" w:rsidRDefault="002E399C" w:rsidP="002E399C">
      <w:pPr>
        <w:widowControl/>
        <w:ind w:right="-1"/>
        <w:jc w:val="both"/>
        <w:rPr>
          <w:rFonts w:ascii="Palatino Linotype" w:hAnsi="Palatino Linotype"/>
        </w:rPr>
      </w:pPr>
      <w:r w:rsidRPr="002E399C">
        <w:rPr>
          <w:rFonts w:ascii="Palatino Linotype" w:hAnsi="Palatino Linotype"/>
        </w:rPr>
        <w:t>Il sottoscritto, infine, tenuto conto di quanto dichiarato, ai sensi dell</w:t>
      </w:r>
      <w:r w:rsidR="00CE72AA">
        <w:rPr>
          <w:rFonts w:ascii="Palatino Linotype" w:hAnsi="Palatino Linotype"/>
        </w:rPr>
        <w:t>’</w:t>
      </w:r>
      <w:r w:rsidRPr="002E399C">
        <w:rPr>
          <w:rFonts w:ascii="Palatino Linotype" w:hAnsi="Palatino Linotype"/>
        </w:rPr>
        <w:t>art. 13 del decreto legislativo 30 giugno 2003, n. 196 (Codice in materia di protezione di dati personali) e successive modifiche ed integrazioni</w:t>
      </w:r>
    </w:p>
    <w:p w14:paraId="276F95C0" w14:textId="77777777" w:rsidR="002E399C" w:rsidRPr="00794439" w:rsidRDefault="002E399C" w:rsidP="00794439">
      <w:pPr>
        <w:widowControl/>
        <w:ind w:right="-1"/>
        <w:jc w:val="center"/>
        <w:rPr>
          <w:rFonts w:ascii="Palatino Linotype" w:hAnsi="Palatino Linotype"/>
          <w:b/>
        </w:rPr>
      </w:pPr>
      <w:r w:rsidRPr="00662A01">
        <w:rPr>
          <w:rFonts w:ascii="Palatino Linotype" w:hAnsi="Palatino Linotype"/>
          <w:b/>
        </w:rPr>
        <w:t>AUTORIZZA</w:t>
      </w:r>
    </w:p>
    <w:p w14:paraId="7ED0A4F0" w14:textId="77777777" w:rsidR="002E399C" w:rsidRDefault="002E399C" w:rsidP="002E399C">
      <w:pPr>
        <w:widowControl/>
        <w:ind w:right="-1"/>
        <w:jc w:val="both"/>
        <w:rPr>
          <w:rFonts w:ascii="Palatino Linotype" w:hAnsi="Palatino Linotype"/>
        </w:rPr>
      </w:pPr>
      <w:r>
        <w:rPr>
          <w:rFonts w:ascii="Palatino Linotype" w:hAnsi="Palatino Linotype"/>
        </w:rPr>
        <w:t>il GAL Riviera dei Cedri e la Regione Calabria al trattamento e all</w:t>
      </w:r>
      <w:r w:rsidR="00CE72AA">
        <w:rPr>
          <w:rFonts w:ascii="Palatino Linotype" w:hAnsi="Palatino Linotype"/>
        </w:rPr>
        <w:t>’</w:t>
      </w:r>
      <w:r>
        <w:rPr>
          <w:rFonts w:ascii="Palatino Linotype" w:hAnsi="Palatino Linotype"/>
        </w:rPr>
        <w:t>elaborazione dei dati forniti con la presente dichiarazione, per finalità gestionali e statistiche, anche mediante l</w:t>
      </w:r>
      <w:r w:rsidR="00CE72AA">
        <w:rPr>
          <w:rFonts w:ascii="Palatino Linotype" w:hAnsi="Palatino Linotype"/>
        </w:rPr>
        <w:t>’</w:t>
      </w:r>
      <w:r>
        <w:rPr>
          <w:rFonts w:ascii="Palatino Linotype" w:hAnsi="Palatino Linotype"/>
        </w:rPr>
        <w:t>ausilio di mezzi elettronici o automatizzati, nel rispetto della sicurezza e della riservatezza e ai sensi dell</w:t>
      </w:r>
      <w:r w:rsidR="00CE72AA">
        <w:rPr>
          <w:rFonts w:ascii="Palatino Linotype" w:hAnsi="Palatino Linotype"/>
        </w:rPr>
        <w:t>’</w:t>
      </w:r>
      <w:r>
        <w:rPr>
          <w:rFonts w:ascii="Palatino Linotype" w:hAnsi="Palatino Linotype"/>
        </w:rPr>
        <w:t>art. 38 del citato DPR 445/2000 allegando alla presente dichiarazione copia fotostatica di un documento di identità.</w:t>
      </w:r>
    </w:p>
    <w:p w14:paraId="25548240" w14:textId="77777777" w:rsidR="002E399C" w:rsidRDefault="002E399C" w:rsidP="002E399C">
      <w:pPr>
        <w:widowControl/>
        <w:ind w:right="-1"/>
        <w:jc w:val="both"/>
        <w:rPr>
          <w:rFonts w:ascii="Palatino Linotype" w:hAnsi="Palatino Linotype"/>
        </w:rPr>
      </w:pPr>
    </w:p>
    <w:p w14:paraId="36159CDB" w14:textId="77777777" w:rsidR="002E399C" w:rsidRDefault="002E399C" w:rsidP="002E399C">
      <w:pPr>
        <w:widowControl/>
        <w:tabs>
          <w:tab w:val="center" w:pos="6804"/>
        </w:tabs>
        <w:ind w:right="-1"/>
        <w:jc w:val="both"/>
        <w:rPr>
          <w:rFonts w:ascii="Palatino Linotype" w:hAnsi="Palatino Linotype"/>
        </w:rPr>
      </w:pPr>
      <w:r>
        <w:rPr>
          <w:rFonts w:ascii="Palatino Linotype" w:hAnsi="Palatino Linotype"/>
        </w:rPr>
        <w:t>Luogo e data ____________________</w:t>
      </w:r>
    </w:p>
    <w:p w14:paraId="762F3B99" w14:textId="77777777" w:rsidR="002E399C" w:rsidRDefault="002E399C" w:rsidP="002E399C">
      <w:pPr>
        <w:widowControl/>
        <w:tabs>
          <w:tab w:val="center" w:pos="6804"/>
        </w:tabs>
        <w:ind w:right="-1"/>
        <w:jc w:val="both"/>
        <w:rPr>
          <w:rFonts w:ascii="Palatino Linotype" w:hAnsi="Palatino Linotype"/>
        </w:rPr>
      </w:pPr>
    </w:p>
    <w:p w14:paraId="0D0E45B6" w14:textId="77777777" w:rsidR="002E399C" w:rsidRDefault="002E399C" w:rsidP="002E399C">
      <w:pPr>
        <w:widowControl/>
        <w:tabs>
          <w:tab w:val="center" w:pos="6237"/>
        </w:tabs>
        <w:ind w:right="-1"/>
        <w:jc w:val="both"/>
        <w:rPr>
          <w:rFonts w:ascii="Palatino Linotype" w:hAnsi="Palatino Linotype"/>
        </w:rPr>
      </w:pPr>
      <w:r>
        <w:rPr>
          <w:rFonts w:ascii="Palatino Linotype" w:hAnsi="Palatino Linotype"/>
        </w:rPr>
        <w:tab/>
        <w:t>In fede</w:t>
      </w:r>
    </w:p>
    <w:p w14:paraId="77950498" w14:textId="77777777" w:rsidR="002E399C" w:rsidRDefault="002E399C" w:rsidP="002E399C">
      <w:pPr>
        <w:widowControl/>
        <w:tabs>
          <w:tab w:val="center" w:pos="6237"/>
        </w:tabs>
        <w:ind w:right="-1"/>
        <w:jc w:val="both"/>
        <w:rPr>
          <w:rFonts w:ascii="Palatino Linotype" w:hAnsi="Palatino Linotype"/>
        </w:rPr>
      </w:pPr>
      <w:r>
        <w:rPr>
          <w:rFonts w:ascii="Palatino Linotype" w:hAnsi="Palatino Linotype"/>
        </w:rPr>
        <w:tab/>
        <w:t>Il titolare/legale rappresentante dell</w:t>
      </w:r>
      <w:r w:rsidR="00CE72AA">
        <w:rPr>
          <w:rFonts w:ascii="Palatino Linotype" w:hAnsi="Palatino Linotype"/>
        </w:rPr>
        <w:t>’</w:t>
      </w:r>
      <w:r>
        <w:rPr>
          <w:rFonts w:ascii="Palatino Linotype" w:hAnsi="Palatino Linotype"/>
        </w:rPr>
        <w:t>impresa</w:t>
      </w:r>
    </w:p>
    <w:p w14:paraId="2ADE453D" w14:textId="77777777" w:rsidR="002E399C" w:rsidRDefault="002E399C" w:rsidP="002E399C">
      <w:pPr>
        <w:widowControl/>
        <w:tabs>
          <w:tab w:val="center" w:pos="6237"/>
        </w:tabs>
        <w:ind w:right="-1"/>
        <w:jc w:val="both"/>
        <w:rPr>
          <w:rFonts w:ascii="Palatino Linotype" w:hAnsi="Palatino Linotype"/>
        </w:rPr>
      </w:pPr>
    </w:p>
    <w:p w14:paraId="2C12FF1E" w14:textId="77777777" w:rsidR="002E399C" w:rsidRDefault="002E399C" w:rsidP="00794439">
      <w:pPr>
        <w:widowControl/>
        <w:tabs>
          <w:tab w:val="center" w:pos="6237"/>
        </w:tabs>
        <w:ind w:right="-1"/>
        <w:jc w:val="both"/>
        <w:rPr>
          <w:rFonts w:ascii="Palatino Linotype" w:hAnsi="Palatino Linotype"/>
        </w:rPr>
      </w:pPr>
      <w:r>
        <w:rPr>
          <w:rFonts w:ascii="Palatino Linotype" w:hAnsi="Palatino Linotype"/>
        </w:rPr>
        <w:tab/>
        <w:t>_________________________________________________</w:t>
      </w:r>
      <w:bookmarkStart w:id="0" w:name="_GoBack"/>
      <w:bookmarkEnd w:id="0"/>
      <w:r>
        <w:rPr>
          <w:rFonts w:ascii="Palatino Linotype" w:hAnsi="Palatino Linotype"/>
        </w:rPr>
        <w:br w:type="page"/>
      </w:r>
    </w:p>
    <w:p w14:paraId="6FD1E016" w14:textId="77777777" w:rsidR="002E399C" w:rsidRDefault="002E399C" w:rsidP="002E399C">
      <w:pPr>
        <w:widowControl/>
        <w:ind w:right="-1"/>
        <w:jc w:val="right"/>
        <w:rPr>
          <w:rFonts w:ascii="Palatino Linotype" w:hAnsi="Palatino Linotype"/>
        </w:rPr>
      </w:pPr>
      <w:r>
        <w:rPr>
          <w:rFonts w:ascii="Palatino Linotype" w:hAnsi="Palatino Linotype"/>
          <w:i/>
        </w:rPr>
        <w:lastRenderedPageBreak/>
        <w:t>Nota esplicativa</w:t>
      </w:r>
    </w:p>
    <w:p w14:paraId="618EA30D" w14:textId="77777777" w:rsidR="008102C0" w:rsidRDefault="008102C0" w:rsidP="0006786D">
      <w:pPr>
        <w:widowControl/>
        <w:jc w:val="both"/>
        <w:rPr>
          <w:rFonts w:ascii="Palatino Linotype" w:hAnsi="Palatino Linotype"/>
        </w:rPr>
      </w:pPr>
    </w:p>
    <w:p w14:paraId="38121BB0" w14:textId="77777777" w:rsidR="008102C0" w:rsidRPr="002E399C" w:rsidRDefault="002E399C" w:rsidP="002E399C">
      <w:pPr>
        <w:widowControl/>
        <w:jc w:val="center"/>
        <w:rPr>
          <w:rFonts w:ascii="Palatino Linotype" w:hAnsi="Palatino Linotype"/>
          <w:b/>
        </w:rPr>
      </w:pPr>
      <w:r w:rsidRPr="002E399C">
        <w:rPr>
          <w:rFonts w:ascii="Palatino Linotype" w:hAnsi="Palatino Linotype"/>
          <w:b/>
        </w:rPr>
        <w:t>NOTA ESPLICATIVA PER LE STRUTTURE CONCEDENTI</w:t>
      </w:r>
    </w:p>
    <w:p w14:paraId="29BD1358" w14:textId="77777777" w:rsidR="008102C0" w:rsidRDefault="008102C0" w:rsidP="0006786D">
      <w:pPr>
        <w:widowControl/>
        <w:jc w:val="both"/>
        <w:rPr>
          <w:rFonts w:ascii="Palatino Linotype" w:hAnsi="Palatino Linotype"/>
        </w:rPr>
      </w:pPr>
    </w:p>
    <w:p w14:paraId="559BD9BB"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Il modello di dichiarazione «de minimis» proposto è stato elaborato sulla base di quanto previsto dal regolamento 1407/2013/UE e potrà essere utilizzato, mutatis mutandis, anche in applicazione dei regolamenti «de minimis» specifici per i settori agricoltura e pesca.</w:t>
      </w:r>
    </w:p>
    <w:p w14:paraId="56FCAEB4" w14:textId="77777777" w:rsidR="002E399C" w:rsidRPr="002E399C" w:rsidRDefault="002E399C" w:rsidP="002E399C">
      <w:pPr>
        <w:widowControl/>
        <w:jc w:val="both"/>
        <w:rPr>
          <w:rFonts w:ascii="Palatino Linotype" w:hAnsi="Palatino Linotype"/>
        </w:rPr>
      </w:pPr>
    </w:p>
    <w:p w14:paraId="36C70C14"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In particolare, il Modulo da compilare a cura dell</w:t>
      </w:r>
      <w:r w:rsidR="00CE72AA">
        <w:rPr>
          <w:rFonts w:ascii="Palatino Linotype" w:hAnsi="Palatino Linotype"/>
        </w:rPr>
        <w:t>’</w:t>
      </w:r>
      <w:r w:rsidRPr="002E399C">
        <w:rPr>
          <w:rFonts w:ascii="Palatino Linotype" w:hAnsi="Palatino Linotype"/>
        </w:rPr>
        <w:t>impresa che richiede l</w:t>
      </w:r>
      <w:r w:rsidR="00CE72AA">
        <w:rPr>
          <w:rFonts w:ascii="Palatino Linotype" w:hAnsi="Palatino Linotype"/>
        </w:rPr>
        <w:t>’</w:t>
      </w:r>
      <w:r w:rsidRPr="002E399C">
        <w:rPr>
          <w:rFonts w:ascii="Palatino Linotype" w:hAnsi="Palatino Linotype"/>
        </w:rPr>
        <w:t>aiuto de minimis potrebbe essere utilizzato, con i necessari adeguamenti, per l</w:t>
      </w:r>
      <w:r w:rsidR="00CE72AA">
        <w:rPr>
          <w:rFonts w:ascii="Palatino Linotype" w:hAnsi="Palatino Linotype"/>
        </w:rPr>
        <w:t>’</w:t>
      </w:r>
      <w:r w:rsidRPr="002E399C">
        <w:rPr>
          <w:rFonts w:ascii="Palatino Linotype" w:hAnsi="Palatino Linotype"/>
        </w:rPr>
        <w:t>applicazione del Reg. n. 360/2012 «de minimis»</w:t>
      </w:r>
      <w:r>
        <w:rPr>
          <w:rFonts w:ascii="Palatino Linotype" w:hAnsi="Palatino Linotype"/>
        </w:rPr>
        <w:t xml:space="preserve"> </w:t>
      </w:r>
      <w:r w:rsidRPr="002E399C">
        <w:rPr>
          <w:rFonts w:ascii="Palatino Linotype" w:hAnsi="Palatino Linotype"/>
        </w:rPr>
        <w:t>(SIEG).</w:t>
      </w:r>
    </w:p>
    <w:p w14:paraId="0D272932" w14:textId="77777777" w:rsidR="002E399C" w:rsidRPr="002E399C" w:rsidRDefault="002E399C" w:rsidP="002E399C">
      <w:pPr>
        <w:widowControl/>
        <w:jc w:val="both"/>
        <w:rPr>
          <w:rFonts w:ascii="Palatino Linotype" w:hAnsi="Palatino Linotype"/>
        </w:rPr>
      </w:pPr>
    </w:p>
    <w:p w14:paraId="3264130B" w14:textId="77777777" w:rsidR="002E399C" w:rsidRPr="002E399C" w:rsidRDefault="002E399C" w:rsidP="002E399C">
      <w:pPr>
        <w:widowControl/>
        <w:jc w:val="both"/>
        <w:rPr>
          <w:rFonts w:ascii="Palatino Linotype" w:hAnsi="Palatino Linotype"/>
        </w:rPr>
      </w:pPr>
      <w:r w:rsidRPr="002E399C">
        <w:rPr>
          <w:rFonts w:ascii="Palatino Linotype" w:hAnsi="Palatino Linotype"/>
        </w:rPr>
        <w:t xml:space="preserve">Al Modulo è allegato lo schema relativo alle </w:t>
      </w:r>
      <w:r w:rsidR="00CE72AA">
        <w:rPr>
          <w:rFonts w:ascii="Palatino Linotype" w:hAnsi="Palatino Linotype"/>
        </w:rPr>
        <w:t>“</w:t>
      </w:r>
      <w:r w:rsidRPr="002E399C">
        <w:rPr>
          <w:rFonts w:ascii="Palatino Linotype" w:hAnsi="Palatino Linotype"/>
        </w:rPr>
        <w:t>istruzioni alla compilazione</w:t>
      </w:r>
      <w:r w:rsidR="00CE72AA">
        <w:rPr>
          <w:rFonts w:ascii="Palatino Linotype" w:hAnsi="Palatino Linotype"/>
        </w:rPr>
        <w:t>”</w:t>
      </w:r>
      <w:r w:rsidRPr="002E399C">
        <w:rPr>
          <w:rFonts w:ascii="Palatino Linotype" w:hAnsi="Palatino Linotype"/>
        </w:rPr>
        <w:t xml:space="preserve">, rivolto alle imprese che presentano la domanda per aiuti de minimis (Allegato </w:t>
      </w:r>
      <w:proofErr w:type="spellStart"/>
      <w:r w:rsidRPr="002E399C">
        <w:rPr>
          <w:rFonts w:ascii="Palatino Linotype" w:hAnsi="Palatino Linotype"/>
        </w:rPr>
        <w:t>Ia</w:t>
      </w:r>
      <w:proofErr w:type="spellEnd"/>
      <w:r w:rsidRPr="002E399C">
        <w:rPr>
          <w:rFonts w:ascii="Palatino Linotype" w:hAnsi="Palatino Linotype"/>
        </w:rPr>
        <w:t>). Anche le istruzioni sono costruite sulla base del regolamento 1407/2013/UE e dovranno essere adattate in caso di applicazione degli altri regolamenti de minimis.</w:t>
      </w:r>
    </w:p>
    <w:p w14:paraId="443B6975" w14:textId="77777777" w:rsidR="002E399C" w:rsidRPr="002E399C" w:rsidRDefault="002E399C" w:rsidP="002E399C">
      <w:pPr>
        <w:widowControl/>
        <w:jc w:val="both"/>
        <w:rPr>
          <w:rFonts w:ascii="Palatino Linotype" w:hAnsi="Palatino Linotype"/>
        </w:rPr>
      </w:pPr>
    </w:p>
    <w:p w14:paraId="36498CE3" w14:textId="77777777" w:rsidR="002E399C" w:rsidRPr="002E399C" w:rsidRDefault="002E399C" w:rsidP="002E399C">
      <w:pPr>
        <w:widowControl/>
        <w:jc w:val="both"/>
        <w:rPr>
          <w:rFonts w:ascii="Palatino Linotype" w:hAnsi="Palatino Linotype"/>
        </w:rPr>
      </w:pPr>
      <w:r w:rsidRPr="002E399C">
        <w:rPr>
          <w:rFonts w:ascii="Palatino Linotype" w:hAnsi="Palatino Linotype"/>
        </w:rPr>
        <w:t>La dichiarazione, presentata al momento della domanda di finanziamento, dovrebbe essere confermata o modificata al momento della concessione dell</w:t>
      </w:r>
      <w:r w:rsidR="00CE72AA">
        <w:rPr>
          <w:rFonts w:ascii="Palatino Linotype" w:hAnsi="Palatino Linotype"/>
        </w:rPr>
        <w:t>’</w:t>
      </w:r>
      <w:r w:rsidRPr="002E399C">
        <w:rPr>
          <w:rFonts w:ascii="Palatino Linotype" w:hAnsi="Palatino Linotype"/>
        </w:rPr>
        <w:t>aiuto per verificare se sono intervenute eventuali modifiche, e comunque aggiornata in caso di modifiche sostanziali.</w:t>
      </w:r>
    </w:p>
    <w:p w14:paraId="3EAEC312" w14:textId="77777777" w:rsidR="002E399C" w:rsidRPr="002E399C" w:rsidRDefault="002E399C" w:rsidP="002E399C">
      <w:pPr>
        <w:widowControl/>
        <w:jc w:val="both"/>
        <w:rPr>
          <w:rFonts w:ascii="Palatino Linotype" w:hAnsi="Palatino Linotype"/>
        </w:rPr>
      </w:pPr>
    </w:p>
    <w:p w14:paraId="517E64E0" w14:textId="77777777" w:rsidR="002E399C" w:rsidRPr="002E399C" w:rsidRDefault="002E399C" w:rsidP="002E399C">
      <w:pPr>
        <w:widowControl/>
        <w:jc w:val="both"/>
        <w:rPr>
          <w:rFonts w:ascii="Palatino Linotype" w:hAnsi="Palatino Linotype"/>
        </w:rPr>
      </w:pPr>
      <w:r w:rsidRPr="002E399C">
        <w:rPr>
          <w:rFonts w:ascii="Palatino Linotype" w:hAnsi="Palatino Linotype"/>
        </w:rPr>
        <w:t xml:space="preserve">Per la </w:t>
      </w:r>
      <w:r w:rsidRPr="002E399C">
        <w:rPr>
          <w:rFonts w:ascii="Palatino Linotype" w:hAnsi="Palatino Linotype"/>
          <w:u w:val="single"/>
        </w:rPr>
        <w:t xml:space="preserve">Sezione A </w:t>
      </w:r>
      <w:r w:rsidR="00CE72AA">
        <w:rPr>
          <w:rFonts w:ascii="Palatino Linotype" w:hAnsi="Palatino Linotype"/>
          <w:u w:val="single"/>
        </w:rPr>
        <w:t>“</w:t>
      </w:r>
      <w:r w:rsidRPr="002E399C">
        <w:rPr>
          <w:rFonts w:ascii="Palatino Linotype" w:hAnsi="Palatino Linotype"/>
          <w:u w:val="single"/>
        </w:rPr>
        <w:t>natura dell</w:t>
      </w:r>
      <w:r w:rsidR="00CE72AA">
        <w:rPr>
          <w:rFonts w:ascii="Palatino Linotype" w:hAnsi="Palatino Linotype"/>
          <w:u w:val="single"/>
        </w:rPr>
        <w:t>’</w:t>
      </w:r>
      <w:r w:rsidRPr="002E399C">
        <w:rPr>
          <w:rFonts w:ascii="Palatino Linotype" w:hAnsi="Palatino Linotype"/>
          <w:u w:val="single"/>
        </w:rPr>
        <w:t>impresa</w:t>
      </w:r>
      <w:r w:rsidR="00CE72AA">
        <w:rPr>
          <w:rFonts w:ascii="Palatino Linotype" w:hAnsi="Palatino Linotype"/>
          <w:u w:val="single"/>
        </w:rPr>
        <w:t>”</w:t>
      </w:r>
      <w:r w:rsidRPr="002E399C">
        <w:rPr>
          <w:rFonts w:ascii="Palatino Linotype" w:hAnsi="Palatino Linotype"/>
        </w:rPr>
        <w:t xml:space="preserve"> (Modulo da compilare a cura dell</w:t>
      </w:r>
      <w:r w:rsidR="00CE72AA">
        <w:rPr>
          <w:rFonts w:ascii="Palatino Linotype" w:hAnsi="Palatino Linotype"/>
        </w:rPr>
        <w:t>’</w:t>
      </w:r>
      <w:r w:rsidRPr="002E399C">
        <w:rPr>
          <w:rFonts w:ascii="Palatino Linotype" w:hAnsi="Palatino Linotype"/>
        </w:rPr>
        <w:t>impresa che richiede l</w:t>
      </w:r>
      <w:r w:rsidR="00CE72AA">
        <w:rPr>
          <w:rFonts w:ascii="Palatino Linotype" w:hAnsi="Palatino Linotype"/>
        </w:rPr>
        <w:t>’</w:t>
      </w:r>
      <w:r w:rsidRPr="002E399C">
        <w:rPr>
          <w:rFonts w:ascii="Palatino Linotype" w:hAnsi="Palatino Linotype"/>
        </w:rPr>
        <w:t>aiuto de minimis) si evidenzia che qualora l</w:t>
      </w:r>
      <w:r w:rsidR="00CE72AA">
        <w:rPr>
          <w:rFonts w:ascii="Palatino Linotype" w:hAnsi="Palatino Linotype"/>
        </w:rPr>
        <w:t>’</w:t>
      </w:r>
      <w:r w:rsidRPr="002E399C">
        <w:rPr>
          <w:rFonts w:ascii="Palatino Linotype" w:hAnsi="Palatino Linotype"/>
        </w:rPr>
        <w:t>impresa richiedente faccia parte di un</w:t>
      </w:r>
      <w:r w:rsidR="00CE72AA">
        <w:rPr>
          <w:rFonts w:ascii="Palatino Linotype" w:hAnsi="Palatino Linotype"/>
        </w:rPr>
        <w:t>’</w:t>
      </w:r>
      <w:r w:rsidRPr="002E399C">
        <w:rPr>
          <w:rFonts w:ascii="Palatino Linotype" w:hAnsi="Palatino Linotype"/>
        </w:rPr>
        <w:t>impresa unica, come definita all</w:t>
      </w:r>
      <w:r w:rsidR="00CE72AA">
        <w:rPr>
          <w:rFonts w:ascii="Palatino Linotype" w:hAnsi="Palatino Linotype"/>
        </w:rPr>
        <w:t>’</w:t>
      </w:r>
      <w:r w:rsidRPr="002E399C">
        <w:rPr>
          <w:rFonts w:ascii="Palatino Linotype" w:hAnsi="Palatino Linotype"/>
        </w:rPr>
        <w:t xml:space="preserve">art. 2(2) del regolamento 1407/2013, la stessa dovrà allegare anche il </w:t>
      </w:r>
      <w:r w:rsidRPr="002E399C">
        <w:rPr>
          <w:rFonts w:ascii="Palatino Linotype" w:hAnsi="Palatino Linotype"/>
          <w:i/>
        </w:rPr>
        <w:t>Modulo da compilare a cura dell</w:t>
      </w:r>
      <w:r w:rsidR="00CE72AA">
        <w:rPr>
          <w:rFonts w:ascii="Palatino Linotype" w:hAnsi="Palatino Linotype"/>
          <w:i/>
        </w:rPr>
        <w:t>’</w:t>
      </w:r>
      <w:r w:rsidRPr="002E399C">
        <w:rPr>
          <w:rFonts w:ascii="Palatino Linotype" w:hAnsi="Palatino Linotype"/>
          <w:i/>
        </w:rPr>
        <w:t xml:space="preserve">impresa controllante o controllata – Allegato </w:t>
      </w:r>
      <w:proofErr w:type="spellStart"/>
      <w:r w:rsidRPr="002E399C">
        <w:rPr>
          <w:rFonts w:ascii="Palatino Linotype" w:hAnsi="Palatino Linotype"/>
          <w:i/>
        </w:rPr>
        <w:t>IIa</w:t>
      </w:r>
      <w:proofErr w:type="spellEnd"/>
      <w:r w:rsidRPr="002E399C">
        <w:rPr>
          <w:rFonts w:ascii="Palatino Linotype" w:hAnsi="Palatino Linotype"/>
        </w:rPr>
        <w:t>.</w:t>
      </w:r>
    </w:p>
    <w:p w14:paraId="78F0CF52" w14:textId="77777777" w:rsidR="002E399C" w:rsidRPr="002E399C" w:rsidRDefault="002E399C" w:rsidP="002E399C">
      <w:pPr>
        <w:widowControl/>
        <w:jc w:val="both"/>
        <w:rPr>
          <w:rFonts w:ascii="Palatino Linotype" w:hAnsi="Palatino Linotype"/>
        </w:rPr>
      </w:pPr>
    </w:p>
    <w:p w14:paraId="494E76D9" w14:textId="77777777" w:rsidR="002E399C" w:rsidRPr="002E399C" w:rsidRDefault="002E399C" w:rsidP="002E399C">
      <w:pPr>
        <w:widowControl/>
        <w:jc w:val="both"/>
        <w:rPr>
          <w:rFonts w:ascii="Palatino Linotype" w:hAnsi="Palatino Linotype"/>
        </w:rPr>
      </w:pPr>
      <w:r w:rsidRPr="002E399C">
        <w:rPr>
          <w:rFonts w:ascii="Palatino Linotype" w:hAnsi="Palatino Linotype"/>
        </w:rPr>
        <w:t xml:space="preserve">Per la </w:t>
      </w:r>
      <w:r w:rsidRPr="002E399C">
        <w:rPr>
          <w:rFonts w:ascii="Palatino Linotype" w:hAnsi="Palatino Linotype"/>
          <w:u w:val="single"/>
        </w:rPr>
        <w:t xml:space="preserve">Sezione B </w:t>
      </w:r>
      <w:r w:rsidR="00CE72AA">
        <w:rPr>
          <w:rFonts w:ascii="Palatino Linotype" w:hAnsi="Palatino Linotype"/>
          <w:u w:val="single"/>
        </w:rPr>
        <w:t>“</w:t>
      </w:r>
      <w:r w:rsidRPr="002E399C">
        <w:rPr>
          <w:rFonts w:ascii="Palatino Linotype" w:hAnsi="Palatino Linotype"/>
          <w:u w:val="single"/>
        </w:rPr>
        <w:t>Rispetto del massimale</w:t>
      </w:r>
      <w:r w:rsidR="00CE72AA">
        <w:rPr>
          <w:rFonts w:ascii="Palatino Linotype" w:hAnsi="Palatino Linotype"/>
          <w:u w:val="single"/>
        </w:rPr>
        <w:t>”</w:t>
      </w:r>
      <w:r w:rsidRPr="002E399C">
        <w:rPr>
          <w:rFonts w:ascii="Palatino Linotype" w:hAnsi="Palatino Linotype"/>
        </w:rPr>
        <w:t xml:space="preserve"> (Modulo da compilare a cura dell</w:t>
      </w:r>
      <w:r w:rsidR="00CE72AA">
        <w:rPr>
          <w:rFonts w:ascii="Palatino Linotype" w:hAnsi="Palatino Linotype"/>
        </w:rPr>
        <w:t>’</w:t>
      </w:r>
      <w:r w:rsidRPr="002E399C">
        <w:rPr>
          <w:rFonts w:ascii="Palatino Linotype" w:hAnsi="Palatino Linotype"/>
        </w:rPr>
        <w:t>impresa che richiede l</w:t>
      </w:r>
      <w:r w:rsidR="00CE72AA">
        <w:rPr>
          <w:rFonts w:ascii="Palatino Linotype" w:hAnsi="Palatino Linotype"/>
        </w:rPr>
        <w:t>’</w:t>
      </w:r>
      <w:r w:rsidRPr="002E399C">
        <w:rPr>
          <w:rFonts w:ascii="Palatino Linotype" w:hAnsi="Palatino Linotype"/>
        </w:rPr>
        <w:t>aiuto de minimis)</w:t>
      </w:r>
    </w:p>
    <w:p w14:paraId="623238A0" w14:textId="77777777" w:rsidR="002E399C" w:rsidRPr="002E399C" w:rsidRDefault="002E399C" w:rsidP="002E399C">
      <w:pPr>
        <w:widowControl/>
        <w:jc w:val="both"/>
        <w:rPr>
          <w:rFonts w:ascii="Palatino Linotype" w:hAnsi="Palatino Linotype"/>
        </w:rPr>
      </w:pPr>
    </w:p>
    <w:p w14:paraId="3BB32B24" w14:textId="77777777" w:rsidR="002E399C" w:rsidRPr="002E399C" w:rsidRDefault="002E399C" w:rsidP="002E399C">
      <w:pPr>
        <w:widowControl/>
        <w:jc w:val="both"/>
        <w:rPr>
          <w:rFonts w:ascii="Palatino Linotype" w:hAnsi="Palatino Linotype"/>
        </w:rPr>
      </w:pPr>
      <w:r w:rsidRPr="002E399C">
        <w:rPr>
          <w:rFonts w:ascii="Palatino Linotype" w:hAnsi="Palatino Linotype"/>
        </w:rPr>
        <w:t>Si ricorda che per verificare il rispetto della soglia, il de minimis si somma con tutti gli aiuti de minimis ricevuti dall</w:t>
      </w:r>
      <w:r w:rsidR="00CE72AA">
        <w:rPr>
          <w:rFonts w:ascii="Palatino Linotype" w:hAnsi="Palatino Linotype"/>
        </w:rPr>
        <w:t>’</w:t>
      </w:r>
      <w:r w:rsidRPr="002E399C">
        <w:rPr>
          <w:rFonts w:ascii="Palatino Linotype" w:hAnsi="Palatino Linotype"/>
        </w:rPr>
        <w:t>impresa nei tre anni, ma esclusivamente con questi.</w:t>
      </w:r>
    </w:p>
    <w:p w14:paraId="638AD5D3"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Il triennio di riferimento dell</w:t>
      </w:r>
      <w:r w:rsidR="00CE72AA">
        <w:rPr>
          <w:rFonts w:ascii="Palatino Linotype" w:hAnsi="Palatino Linotype"/>
        </w:rPr>
        <w:t>’</w:t>
      </w:r>
      <w:r w:rsidRPr="002E399C">
        <w:rPr>
          <w:rFonts w:ascii="Palatino Linotype" w:hAnsi="Palatino Linotype"/>
        </w:rPr>
        <w:t>impresa richiedente il contributo deve essere applicato a tutte le imprese costituenti l</w:t>
      </w:r>
      <w:r w:rsidR="00CE72AA">
        <w:rPr>
          <w:rFonts w:ascii="Palatino Linotype" w:hAnsi="Palatino Linotype"/>
        </w:rPr>
        <w:t>’</w:t>
      </w:r>
      <w:r w:rsidRPr="002E399C">
        <w:rPr>
          <w:rFonts w:ascii="Palatino Linotype" w:hAnsi="Palatino Linotype"/>
        </w:rPr>
        <w:t>impresa unica anche qualora queste ultime si avvalgano di periodi differenti.</w:t>
      </w:r>
    </w:p>
    <w:p w14:paraId="6039E002"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Il controllo del cumulo da parte dell</w:t>
      </w:r>
      <w:r w:rsidR="00CE72AA">
        <w:rPr>
          <w:rFonts w:ascii="Palatino Linotype" w:hAnsi="Palatino Linotype"/>
        </w:rPr>
        <w:t>’</w:t>
      </w:r>
      <w:r w:rsidRPr="002E399C">
        <w:rPr>
          <w:rFonts w:ascii="Palatino Linotype" w:hAnsi="Palatino Linotype"/>
        </w:rPr>
        <w:t>amministrazione concedente deve fermarsi ai confini dello stato membro di appartenenza: fanno fede in tal caso sia la sede legale che l</w:t>
      </w:r>
      <w:r w:rsidR="00CE72AA">
        <w:rPr>
          <w:rFonts w:ascii="Palatino Linotype" w:hAnsi="Palatino Linotype"/>
        </w:rPr>
        <w:t>’</w:t>
      </w:r>
      <w:r w:rsidRPr="002E399C">
        <w:rPr>
          <w:rFonts w:ascii="Palatino Linotype" w:hAnsi="Palatino Linotype"/>
        </w:rPr>
        <w:t>unità operativa.</w:t>
      </w:r>
    </w:p>
    <w:p w14:paraId="27539D32"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In riferimento alle vicende societarie di scissione si terrà conto degli aiuti attribuiti o assegnati all</w:t>
      </w:r>
      <w:r w:rsidR="00CE72AA">
        <w:rPr>
          <w:rFonts w:ascii="Palatino Linotype" w:hAnsi="Palatino Linotype"/>
        </w:rPr>
        <w:t>’</w:t>
      </w:r>
      <w:r w:rsidRPr="002E399C">
        <w:rPr>
          <w:rFonts w:ascii="Palatino Linotype" w:hAnsi="Palatino Linotype"/>
        </w:rPr>
        <w:t>impresa richiedente. Con riferimento alle vicende societarie di fusione/acquisizione di aziende nella sua interezza è necessario tener conto degli aiuti concessi a ciascuna impresa che ha partecipato alla fusione/acquisizione.</w:t>
      </w:r>
    </w:p>
    <w:p w14:paraId="4DC2534A"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In caso di trasferimento di un ramo d</w:t>
      </w:r>
      <w:r w:rsidR="00CE72AA">
        <w:rPr>
          <w:rFonts w:ascii="Palatino Linotype" w:hAnsi="Palatino Linotype"/>
        </w:rPr>
        <w:t>’</w:t>
      </w:r>
      <w:r w:rsidRPr="002E399C">
        <w:rPr>
          <w:rFonts w:ascii="Palatino Linotype" w:hAnsi="Palatino Linotype"/>
        </w:rPr>
        <w:t>azienda, al fine di stabilire la corretta imputazione dell</w:t>
      </w:r>
      <w:r w:rsidR="00CE72AA">
        <w:rPr>
          <w:rFonts w:ascii="Palatino Linotype" w:hAnsi="Palatino Linotype"/>
        </w:rPr>
        <w:t>’</w:t>
      </w:r>
      <w:r w:rsidRPr="002E399C">
        <w:rPr>
          <w:rFonts w:ascii="Palatino Linotype" w:hAnsi="Palatino Linotype"/>
        </w:rPr>
        <w:t>aiuto de minimis, l</w:t>
      </w:r>
      <w:r w:rsidR="00CE72AA">
        <w:rPr>
          <w:rFonts w:ascii="Palatino Linotype" w:hAnsi="Palatino Linotype"/>
        </w:rPr>
        <w:t>’</w:t>
      </w:r>
      <w:r w:rsidRPr="002E399C">
        <w:rPr>
          <w:rFonts w:ascii="Palatino Linotype" w:hAnsi="Palatino Linotype"/>
        </w:rPr>
        <w:t>amministrazione applicherà il principio generale, cui il Regolamento s</w:t>
      </w:r>
      <w:r w:rsidR="00CE72AA">
        <w:rPr>
          <w:rFonts w:ascii="Palatino Linotype" w:hAnsi="Palatino Linotype"/>
        </w:rPr>
        <w:t>’</w:t>
      </w:r>
      <w:r w:rsidRPr="002E399C">
        <w:rPr>
          <w:rFonts w:ascii="Palatino Linotype" w:hAnsi="Palatino Linotype"/>
        </w:rPr>
        <w:t>ispira, secondo il quale il contributo segue il ramo d</w:t>
      </w:r>
      <w:r w:rsidR="00CE72AA">
        <w:rPr>
          <w:rFonts w:ascii="Palatino Linotype" w:hAnsi="Palatino Linotype"/>
        </w:rPr>
        <w:t>’</w:t>
      </w:r>
      <w:r w:rsidRPr="002E399C">
        <w:rPr>
          <w:rFonts w:ascii="Palatino Linotype" w:hAnsi="Palatino Linotype"/>
        </w:rPr>
        <w:t>azienda in relazione al quale è stato inizialmente concesso, a prescindere dalla natura della fattispecie circolatoria che successivamente ha determinato il trasferimento del ramo d</w:t>
      </w:r>
      <w:r w:rsidR="00CE72AA">
        <w:rPr>
          <w:rFonts w:ascii="Palatino Linotype" w:hAnsi="Palatino Linotype"/>
        </w:rPr>
        <w:t>’</w:t>
      </w:r>
      <w:r w:rsidRPr="002E399C">
        <w:rPr>
          <w:rFonts w:ascii="Palatino Linotype" w:hAnsi="Palatino Linotype"/>
        </w:rPr>
        <w:t>azienda.</w:t>
      </w:r>
    </w:p>
    <w:p w14:paraId="33022CB4" w14:textId="77777777" w:rsidR="002E399C" w:rsidRPr="002E399C" w:rsidRDefault="002E399C" w:rsidP="002E399C">
      <w:pPr>
        <w:widowControl/>
        <w:jc w:val="both"/>
        <w:rPr>
          <w:rFonts w:ascii="Palatino Linotype" w:hAnsi="Palatino Linotype"/>
        </w:rPr>
      </w:pPr>
    </w:p>
    <w:p w14:paraId="7579C1AA" w14:textId="77777777" w:rsidR="002E399C" w:rsidRPr="002E399C" w:rsidRDefault="002E399C" w:rsidP="002E399C">
      <w:pPr>
        <w:widowControl/>
        <w:jc w:val="both"/>
        <w:rPr>
          <w:rFonts w:ascii="Palatino Linotype" w:hAnsi="Palatino Linotype"/>
        </w:rPr>
      </w:pPr>
      <w:r w:rsidRPr="002E399C">
        <w:rPr>
          <w:rFonts w:ascii="Palatino Linotype" w:hAnsi="Palatino Linotype"/>
        </w:rPr>
        <w:lastRenderedPageBreak/>
        <w:t>Ai fini della individuazione del plafond di finanziamento ammissibile, l</w:t>
      </w:r>
      <w:r w:rsidR="00CE72AA">
        <w:rPr>
          <w:rFonts w:ascii="Palatino Linotype" w:hAnsi="Palatino Linotype"/>
        </w:rPr>
        <w:t>’</w:t>
      </w:r>
      <w:r w:rsidRPr="002E399C">
        <w:rPr>
          <w:rFonts w:ascii="Palatino Linotype" w:hAnsi="Palatino Linotype"/>
        </w:rPr>
        <w:t>impresa richiedente potrà dichiarare anche l</w:t>
      </w:r>
      <w:r w:rsidR="00CE72AA">
        <w:rPr>
          <w:rFonts w:ascii="Palatino Linotype" w:hAnsi="Palatino Linotype"/>
        </w:rPr>
        <w:t>’</w:t>
      </w:r>
      <w:r w:rsidRPr="002E399C">
        <w:rPr>
          <w:rFonts w:ascii="Palatino Linotype" w:hAnsi="Palatino Linotype"/>
        </w:rPr>
        <w:t>importo effettivamente liquidato a saldo, se inferiore.</w:t>
      </w:r>
    </w:p>
    <w:p w14:paraId="5B079383" w14:textId="77777777" w:rsidR="002E399C" w:rsidRPr="002E399C" w:rsidRDefault="002E399C" w:rsidP="002E399C">
      <w:pPr>
        <w:widowControl/>
        <w:jc w:val="both"/>
        <w:rPr>
          <w:rFonts w:ascii="Palatino Linotype" w:hAnsi="Palatino Linotype"/>
        </w:rPr>
      </w:pPr>
    </w:p>
    <w:p w14:paraId="4CB2F310" w14:textId="77777777" w:rsidR="002E399C" w:rsidRPr="002E399C" w:rsidRDefault="002E399C" w:rsidP="002E399C">
      <w:pPr>
        <w:widowControl/>
        <w:jc w:val="both"/>
        <w:rPr>
          <w:rFonts w:ascii="Palatino Linotype" w:hAnsi="Palatino Linotype"/>
        </w:rPr>
      </w:pPr>
      <w:r w:rsidRPr="002E399C">
        <w:rPr>
          <w:rFonts w:ascii="Palatino Linotype" w:hAnsi="Palatino Linotype"/>
        </w:rPr>
        <w:t>Inoltre, la colonna relativa all</w:t>
      </w:r>
      <w:r w:rsidR="00CE72AA">
        <w:rPr>
          <w:rFonts w:ascii="Palatino Linotype" w:hAnsi="Palatino Linotype"/>
        </w:rPr>
        <w:t>’</w:t>
      </w:r>
      <w:r w:rsidRPr="002E399C">
        <w:rPr>
          <w:rFonts w:ascii="Palatino Linotype" w:hAnsi="Palatino Linotype"/>
        </w:rPr>
        <w:t xml:space="preserve">importo de minimis </w:t>
      </w:r>
      <w:r w:rsidR="00CE72AA">
        <w:rPr>
          <w:rFonts w:ascii="Palatino Linotype" w:hAnsi="Palatino Linotype"/>
        </w:rPr>
        <w:t>“</w:t>
      </w:r>
      <w:r w:rsidRPr="002E399C">
        <w:rPr>
          <w:rFonts w:ascii="Palatino Linotype" w:hAnsi="Palatino Linotype"/>
        </w:rPr>
        <w:t>di cui imputabili all</w:t>
      </w:r>
      <w:r w:rsidR="00CE72AA">
        <w:rPr>
          <w:rFonts w:ascii="Palatino Linotype" w:hAnsi="Palatino Linotype"/>
        </w:rPr>
        <w:t>’</w:t>
      </w:r>
      <w:r w:rsidRPr="002E399C">
        <w:rPr>
          <w:rFonts w:ascii="Palatino Linotype" w:hAnsi="Palatino Linotype"/>
        </w:rPr>
        <w:t>attività di trasporto merci su strada per conto terzi</w:t>
      </w:r>
      <w:r w:rsidR="00CE72AA">
        <w:rPr>
          <w:rFonts w:ascii="Palatino Linotype" w:hAnsi="Palatino Linotype"/>
        </w:rPr>
        <w:t>”</w:t>
      </w:r>
      <w:r w:rsidRPr="002E399C">
        <w:rPr>
          <w:rFonts w:ascii="Palatino Linotype" w:hAnsi="Palatino Linotype"/>
        </w:rPr>
        <w:t xml:space="preserve"> dovrà essere riportata solo nei bandi </w:t>
      </w:r>
      <w:r w:rsidR="00CE72AA">
        <w:rPr>
          <w:rFonts w:ascii="Palatino Linotype" w:hAnsi="Palatino Linotype"/>
        </w:rPr>
        <w:t>“</w:t>
      </w:r>
      <w:r w:rsidRPr="002E399C">
        <w:rPr>
          <w:rFonts w:ascii="Palatino Linotype" w:hAnsi="Palatino Linotype"/>
        </w:rPr>
        <w:t>misti</w:t>
      </w:r>
      <w:r w:rsidR="00CE72AA">
        <w:rPr>
          <w:rFonts w:ascii="Palatino Linotype" w:hAnsi="Palatino Linotype"/>
        </w:rPr>
        <w:t>”</w:t>
      </w:r>
      <w:r w:rsidRPr="002E399C">
        <w:rPr>
          <w:rFonts w:ascii="Palatino Linotype" w:hAnsi="Palatino Linotype"/>
        </w:rPr>
        <w:t xml:space="preserve"> che si rivolgono a tutte le imprese a prescindere dal settore di pertinenza; invece, per gli avvisi </w:t>
      </w:r>
      <w:r w:rsidR="00CE72AA">
        <w:rPr>
          <w:rFonts w:ascii="Palatino Linotype" w:hAnsi="Palatino Linotype"/>
        </w:rPr>
        <w:t>“</w:t>
      </w:r>
      <w:r w:rsidRPr="002E399C">
        <w:rPr>
          <w:rFonts w:ascii="Palatino Linotype" w:hAnsi="Palatino Linotype"/>
        </w:rPr>
        <w:t>settoriali</w:t>
      </w:r>
      <w:r w:rsidR="00CE72AA">
        <w:rPr>
          <w:rFonts w:ascii="Palatino Linotype" w:hAnsi="Palatino Linotype"/>
        </w:rPr>
        <w:t>”</w:t>
      </w:r>
      <w:r w:rsidRPr="002E399C">
        <w:rPr>
          <w:rFonts w:ascii="Palatino Linotype" w:hAnsi="Palatino Linotype"/>
        </w:rPr>
        <w:t xml:space="preserve"> che escludano a priori il settore trasporti, la colonna potrà essere omessa.</w:t>
      </w:r>
    </w:p>
    <w:p w14:paraId="08238AED" w14:textId="77777777" w:rsidR="002E399C" w:rsidRPr="002E399C" w:rsidRDefault="002E399C" w:rsidP="002E399C">
      <w:pPr>
        <w:widowControl/>
        <w:jc w:val="both"/>
        <w:rPr>
          <w:rFonts w:ascii="Palatino Linotype" w:hAnsi="Palatino Linotype"/>
        </w:rPr>
      </w:pPr>
    </w:p>
    <w:p w14:paraId="56955EF8" w14:textId="77777777" w:rsidR="002E399C" w:rsidRPr="002E399C" w:rsidRDefault="002E399C" w:rsidP="002E399C">
      <w:pPr>
        <w:widowControl/>
        <w:jc w:val="both"/>
        <w:rPr>
          <w:rFonts w:ascii="Palatino Linotype" w:hAnsi="Palatino Linotype"/>
        </w:rPr>
      </w:pPr>
      <w:r w:rsidRPr="002E399C">
        <w:rPr>
          <w:rFonts w:ascii="Palatino Linotype" w:hAnsi="Palatino Linotype"/>
        </w:rPr>
        <w:t>Mentre le sezioni A e B del modello sono standard, le sezioni C, D ed E sono facoltative e strettamente connesse ai contenuti dell</w:t>
      </w:r>
      <w:r w:rsidR="00CE72AA">
        <w:rPr>
          <w:rFonts w:ascii="Palatino Linotype" w:hAnsi="Palatino Linotype"/>
        </w:rPr>
        <w:t>’</w:t>
      </w:r>
      <w:r w:rsidRPr="002E399C">
        <w:rPr>
          <w:rFonts w:ascii="Palatino Linotype" w:hAnsi="Palatino Linotype"/>
        </w:rPr>
        <w:t xml:space="preserve">avviso/bando. Di conseguenza anche le relative </w:t>
      </w:r>
      <w:r w:rsidR="00CE72AA">
        <w:rPr>
          <w:rFonts w:ascii="Palatino Linotype" w:hAnsi="Palatino Linotype"/>
        </w:rPr>
        <w:t>“</w:t>
      </w:r>
      <w:r w:rsidRPr="002E399C">
        <w:rPr>
          <w:rFonts w:ascii="Palatino Linotype" w:hAnsi="Palatino Linotype"/>
        </w:rPr>
        <w:t>istruzioni alla compilazione</w:t>
      </w:r>
      <w:r w:rsidR="00CE72AA">
        <w:rPr>
          <w:rFonts w:ascii="Palatino Linotype" w:hAnsi="Palatino Linotype"/>
        </w:rPr>
        <w:t>”</w:t>
      </w:r>
      <w:r w:rsidRPr="002E399C">
        <w:rPr>
          <w:rFonts w:ascii="Palatino Linotype" w:hAnsi="Palatino Linotype"/>
        </w:rPr>
        <w:t xml:space="preserve"> (allegato I) dovranno essere rese coerenti con il contenuto del modello.</w:t>
      </w:r>
    </w:p>
    <w:p w14:paraId="3B6924C3" w14:textId="77777777" w:rsidR="002E399C" w:rsidRPr="002E399C" w:rsidRDefault="002E399C" w:rsidP="002E399C">
      <w:pPr>
        <w:widowControl/>
        <w:jc w:val="both"/>
        <w:rPr>
          <w:rFonts w:ascii="Palatino Linotype" w:hAnsi="Palatino Linotype"/>
        </w:rPr>
      </w:pPr>
      <w:r w:rsidRPr="002E399C">
        <w:rPr>
          <w:rFonts w:ascii="Palatino Linotype" w:hAnsi="Palatino Linotype"/>
        </w:rPr>
        <w:t>L</w:t>
      </w:r>
      <w:r>
        <w:rPr>
          <w:rFonts w:ascii="Palatino Linotype" w:hAnsi="Palatino Linotype"/>
        </w:rPr>
        <w:t>a struttura concedente</w:t>
      </w:r>
      <w:r w:rsidRPr="002E399C">
        <w:rPr>
          <w:rFonts w:ascii="Palatino Linotype" w:hAnsi="Palatino Linotype"/>
        </w:rPr>
        <w:t xml:space="preserve"> valuterà se richiedere tali informazioni alle imprese nella dichiarazione sostitutiva o nella domanda di finanziamento.</w:t>
      </w:r>
    </w:p>
    <w:p w14:paraId="4BB4306B" w14:textId="77777777" w:rsidR="002E399C" w:rsidRPr="002E399C" w:rsidRDefault="002E399C" w:rsidP="002E399C">
      <w:pPr>
        <w:widowControl/>
        <w:jc w:val="both"/>
        <w:rPr>
          <w:rFonts w:ascii="Palatino Linotype" w:hAnsi="Palatino Linotype"/>
        </w:rPr>
      </w:pPr>
    </w:p>
    <w:p w14:paraId="5AB26212" w14:textId="77777777" w:rsidR="002E399C" w:rsidRDefault="002E399C" w:rsidP="002E399C">
      <w:pPr>
        <w:widowControl/>
        <w:jc w:val="both"/>
        <w:rPr>
          <w:rFonts w:ascii="Palatino Linotype" w:hAnsi="Palatino Linotype"/>
        </w:rPr>
      </w:pPr>
      <w:r w:rsidRPr="002E399C">
        <w:rPr>
          <w:rFonts w:ascii="Palatino Linotype" w:hAnsi="Palatino Linotype"/>
        </w:rPr>
        <w:t xml:space="preserve">Per la </w:t>
      </w:r>
      <w:r w:rsidRPr="002E399C">
        <w:rPr>
          <w:rFonts w:ascii="Palatino Linotype" w:hAnsi="Palatino Linotype"/>
          <w:u w:val="single"/>
        </w:rPr>
        <w:t xml:space="preserve">Sezione C </w:t>
      </w:r>
      <w:r w:rsidR="00CE72AA">
        <w:rPr>
          <w:rFonts w:ascii="Palatino Linotype" w:hAnsi="Palatino Linotype"/>
          <w:u w:val="single"/>
        </w:rPr>
        <w:t>“</w:t>
      </w:r>
      <w:r w:rsidRPr="002E399C">
        <w:rPr>
          <w:rFonts w:ascii="Palatino Linotype" w:hAnsi="Palatino Linotype"/>
          <w:u w:val="single"/>
        </w:rPr>
        <w:t>settori in cui opera l</w:t>
      </w:r>
      <w:r w:rsidR="00CE72AA">
        <w:rPr>
          <w:rFonts w:ascii="Palatino Linotype" w:hAnsi="Palatino Linotype"/>
          <w:u w:val="single"/>
        </w:rPr>
        <w:t>’</w:t>
      </w:r>
      <w:r w:rsidRPr="002E399C">
        <w:rPr>
          <w:rFonts w:ascii="Palatino Linotype" w:hAnsi="Palatino Linotype"/>
          <w:u w:val="single"/>
        </w:rPr>
        <w:t>impresa</w:t>
      </w:r>
      <w:r w:rsidR="00CE72AA">
        <w:rPr>
          <w:rFonts w:ascii="Palatino Linotype" w:hAnsi="Palatino Linotype"/>
          <w:u w:val="single"/>
        </w:rPr>
        <w:t>”</w:t>
      </w:r>
      <w:r w:rsidRPr="002E399C">
        <w:rPr>
          <w:rFonts w:ascii="Palatino Linotype" w:hAnsi="Palatino Linotype"/>
        </w:rPr>
        <w:t xml:space="preserve"> (Modulo da compilare a cura dell</w:t>
      </w:r>
      <w:r w:rsidR="00CE72AA">
        <w:rPr>
          <w:rFonts w:ascii="Palatino Linotype" w:hAnsi="Palatino Linotype"/>
        </w:rPr>
        <w:t>’</w:t>
      </w:r>
      <w:r w:rsidRPr="002E399C">
        <w:rPr>
          <w:rFonts w:ascii="Palatino Linotype" w:hAnsi="Palatino Linotype"/>
        </w:rPr>
        <w:t>impresa che richiede l</w:t>
      </w:r>
      <w:r w:rsidR="00CE72AA">
        <w:rPr>
          <w:rFonts w:ascii="Palatino Linotype" w:hAnsi="Palatino Linotype"/>
        </w:rPr>
        <w:t>’</w:t>
      </w:r>
      <w:r w:rsidRPr="002E399C">
        <w:rPr>
          <w:rFonts w:ascii="Palatino Linotype" w:hAnsi="Palatino Linotype"/>
        </w:rPr>
        <w:t>aiuto de minimis)</w:t>
      </w:r>
    </w:p>
    <w:p w14:paraId="08692748" w14:textId="77777777" w:rsidR="002E399C" w:rsidRPr="002E399C" w:rsidRDefault="002E399C" w:rsidP="002E399C">
      <w:pPr>
        <w:widowControl/>
        <w:jc w:val="both"/>
        <w:rPr>
          <w:rFonts w:ascii="Palatino Linotype" w:hAnsi="Palatino Linotype"/>
        </w:rPr>
      </w:pPr>
    </w:p>
    <w:p w14:paraId="4514A75C" w14:textId="77777777" w:rsidR="002E399C" w:rsidRPr="002E399C" w:rsidRDefault="002E399C" w:rsidP="002E399C">
      <w:pPr>
        <w:widowControl/>
        <w:jc w:val="both"/>
        <w:rPr>
          <w:rFonts w:ascii="Palatino Linotype" w:hAnsi="Palatino Linotype"/>
        </w:rPr>
      </w:pPr>
      <w:r w:rsidRPr="002E399C">
        <w:rPr>
          <w:rFonts w:ascii="Palatino Linotype" w:hAnsi="Palatino Linotype"/>
        </w:rPr>
        <w:t>Si suggerisce di specificare nel bando/avviso le attività e/o i settori economici ammissibili al finanziamento e:</w:t>
      </w:r>
    </w:p>
    <w:p w14:paraId="446542B9" w14:textId="77777777" w:rsidR="002E399C" w:rsidRPr="002E399C" w:rsidRDefault="002E399C" w:rsidP="002E399C">
      <w:pPr>
        <w:pStyle w:val="Paragrafoelenco"/>
        <w:widowControl/>
        <w:numPr>
          <w:ilvl w:val="0"/>
          <w:numId w:val="30"/>
        </w:numPr>
        <w:ind w:left="426" w:hanging="426"/>
        <w:jc w:val="both"/>
        <w:rPr>
          <w:rFonts w:ascii="Palatino Linotype" w:hAnsi="Palatino Linotype"/>
        </w:rPr>
      </w:pPr>
      <w:r w:rsidRPr="002E399C">
        <w:rPr>
          <w:rFonts w:ascii="Palatino Linotype" w:hAnsi="Palatino Linotype"/>
        </w:rPr>
        <w:t>indicare che sono finanziabili solo le imprese che operano esclusivamente nei settori ammessi, oppure</w:t>
      </w:r>
    </w:p>
    <w:p w14:paraId="7BBD85ED" w14:textId="77777777" w:rsidR="002E399C" w:rsidRPr="002E399C" w:rsidRDefault="002E399C" w:rsidP="002E399C">
      <w:pPr>
        <w:pStyle w:val="Paragrafoelenco"/>
        <w:widowControl/>
        <w:numPr>
          <w:ilvl w:val="0"/>
          <w:numId w:val="30"/>
        </w:numPr>
        <w:ind w:left="426" w:hanging="426"/>
        <w:jc w:val="both"/>
        <w:rPr>
          <w:rFonts w:ascii="Palatino Linotype" w:hAnsi="Palatino Linotype"/>
        </w:rPr>
      </w:pPr>
      <w:r w:rsidRPr="002E399C">
        <w:rPr>
          <w:rFonts w:ascii="Palatino Linotype" w:hAnsi="Palatino Linotype"/>
        </w:rPr>
        <w:t>specificare che se l</w:t>
      </w:r>
      <w:r w:rsidR="00CE72AA">
        <w:rPr>
          <w:rFonts w:ascii="Palatino Linotype" w:hAnsi="Palatino Linotype"/>
        </w:rPr>
        <w:t>’</w:t>
      </w:r>
      <w:r w:rsidRPr="002E399C">
        <w:rPr>
          <w:rFonts w:ascii="Palatino Linotype" w:hAnsi="Palatino Linotype"/>
        </w:rPr>
        <w:t>impresa opera in più settori, gli aiuti a titolo «de minimis» non dovranno fi</w:t>
      </w:r>
      <w:r>
        <w:rPr>
          <w:rFonts w:ascii="Palatino Linotype" w:hAnsi="Palatino Linotype"/>
        </w:rPr>
        <w:t>n</w:t>
      </w:r>
      <w:r w:rsidRPr="002E399C">
        <w:rPr>
          <w:rFonts w:ascii="Palatino Linotype" w:hAnsi="Palatino Linotype"/>
        </w:rPr>
        <w:t>anziare attività escluse dal campo di applicazione dello stesso, né finanziare, oltre i massi- mali pertinenti, le attività che possono beneficiare di un massimale inferiore. Per questo motivo l</w:t>
      </w:r>
      <w:r w:rsidR="00CE72AA">
        <w:rPr>
          <w:rFonts w:ascii="Palatino Linotype" w:hAnsi="Palatino Linotype"/>
        </w:rPr>
        <w:t>’</w:t>
      </w:r>
      <w:r w:rsidRPr="002E399C">
        <w:rPr>
          <w:rFonts w:ascii="Palatino Linotype" w:hAnsi="Palatino Linotype"/>
        </w:rPr>
        <w:t>impresa dovrà disporre di un sistema di separazione delle attività o di distinzione dei costi.</w:t>
      </w:r>
    </w:p>
    <w:p w14:paraId="30C7C352" w14:textId="77777777" w:rsidR="002E399C" w:rsidRPr="002E399C" w:rsidRDefault="002E399C" w:rsidP="002E399C">
      <w:pPr>
        <w:widowControl/>
        <w:jc w:val="both"/>
        <w:rPr>
          <w:rFonts w:ascii="Palatino Linotype" w:hAnsi="Palatino Linotype"/>
        </w:rPr>
      </w:pPr>
      <w:r w:rsidRPr="002E399C">
        <w:rPr>
          <w:rFonts w:ascii="Palatino Linotype" w:hAnsi="Palatino Linotype"/>
        </w:rPr>
        <w:t>Ai fini del controllo, per questa seconda opzione l</w:t>
      </w:r>
      <w:r w:rsidR="00CE72AA">
        <w:rPr>
          <w:rFonts w:ascii="Palatino Linotype" w:hAnsi="Palatino Linotype"/>
        </w:rPr>
        <w:t>’</w:t>
      </w:r>
      <w:r w:rsidRPr="002E399C">
        <w:rPr>
          <w:rFonts w:ascii="Palatino Linotype" w:hAnsi="Palatino Linotype"/>
        </w:rPr>
        <w:t>amministrazione potrà valutare se, oltre le indicazioni così fornite nel bando/avviso, inserire nel modello anche la sezione C in cui l</w:t>
      </w:r>
      <w:r w:rsidR="00CE72AA">
        <w:rPr>
          <w:rFonts w:ascii="Palatino Linotype" w:hAnsi="Palatino Linotype"/>
        </w:rPr>
        <w:t>’</w:t>
      </w:r>
      <w:r w:rsidRPr="002E399C">
        <w:rPr>
          <w:rFonts w:ascii="Palatino Linotype" w:hAnsi="Palatino Linotype"/>
        </w:rPr>
        <w:t>impresa dichiara di possedere tale sistema di separazione delle attività o di distinzione dei costi o eventualmente far inserire tali informazioni nel modulo di richiesta del finanziamento.</w:t>
      </w:r>
    </w:p>
    <w:p w14:paraId="7A9CDBC1" w14:textId="77777777" w:rsidR="002E399C" w:rsidRPr="002E399C" w:rsidRDefault="002E399C" w:rsidP="002E399C">
      <w:pPr>
        <w:widowControl/>
        <w:jc w:val="both"/>
        <w:rPr>
          <w:rFonts w:ascii="Palatino Linotype" w:hAnsi="Palatino Linotype"/>
        </w:rPr>
      </w:pPr>
    </w:p>
    <w:p w14:paraId="6EA77971" w14:textId="77777777" w:rsidR="002E399C" w:rsidRPr="002E399C" w:rsidRDefault="002E399C" w:rsidP="002E399C">
      <w:pPr>
        <w:widowControl/>
        <w:jc w:val="both"/>
        <w:rPr>
          <w:rFonts w:ascii="Palatino Linotype" w:hAnsi="Palatino Linotype"/>
        </w:rPr>
      </w:pPr>
      <w:r w:rsidRPr="002E399C">
        <w:rPr>
          <w:rFonts w:ascii="Palatino Linotype" w:hAnsi="Palatino Linotype"/>
        </w:rPr>
        <w:t xml:space="preserve">Per la </w:t>
      </w:r>
      <w:r w:rsidRPr="002E399C">
        <w:rPr>
          <w:rFonts w:ascii="Palatino Linotype" w:hAnsi="Palatino Linotype"/>
          <w:u w:val="single"/>
        </w:rPr>
        <w:t xml:space="preserve">Sezione D </w:t>
      </w:r>
      <w:r w:rsidR="00CE72AA">
        <w:rPr>
          <w:rFonts w:ascii="Palatino Linotype" w:hAnsi="Palatino Linotype"/>
          <w:u w:val="single"/>
        </w:rPr>
        <w:t>“</w:t>
      </w:r>
      <w:r w:rsidRPr="002E399C">
        <w:rPr>
          <w:rFonts w:ascii="Palatino Linotype" w:hAnsi="Palatino Linotype"/>
          <w:u w:val="single"/>
        </w:rPr>
        <w:t>condizioni di cumulo</w:t>
      </w:r>
      <w:r w:rsidR="00CE72AA">
        <w:rPr>
          <w:rFonts w:ascii="Palatino Linotype" w:hAnsi="Palatino Linotype"/>
          <w:u w:val="single"/>
        </w:rPr>
        <w:t>”</w:t>
      </w:r>
      <w:r w:rsidRPr="002E399C">
        <w:rPr>
          <w:rFonts w:ascii="Palatino Linotype" w:hAnsi="Palatino Linotype"/>
        </w:rPr>
        <w:t xml:space="preserve"> (Modulo da compilare a cura dell</w:t>
      </w:r>
      <w:r w:rsidR="00CE72AA">
        <w:rPr>
          <w:rFonts w:ascii="Palatino Linotype" w:hAnsi="Palatino Linotype"/>
        </w:rPr>
        <w:t>’</w:t>
      </w:r>
      <w:r w:rsidRPr="002E399C">
        <w:rPr>
          <w:rFonts w:ascii="Palatino Linotype" w:hAnsi="Palatino Linotype"/>
        </w:rPr>
        <w:t>impresa che richiede l</w:t>
      </w:r>
      <w:r w:rsidR="00CE72AA">
        <w:rPr>
          <w:rFonts w:ascii="Palatino Linotype" w:hAnsi="Palatino Linotype"/>
        </w:rPr>
        <w:t>’</w:t>
      </w:r>
      <w:r w:rsidRPr="002E399C">
        <w:rPr>
          <w:rFonts w:ascii="Palatino Linotype" w:hAnsi="Palatino Linotype"/>
        </w:rPr>
        <w:t>aiuto de minimis)</w:t>
      </w:r>
    </w:p>
    <w:p w14:paraId="29EAC77B" w14:textId="77777777" w:rsidR="002E399C" w:rsidRPr="002E399C" w:rsidRDefault="002E399C" w:rsidP="002E399C">
      <w:pPr>
        <w:widowControl/>
        <w:jc w:val="both"/>
        <w:rPr>
          <w:rFonts w:ascii="Palatino Linotype" w:hAnsi="Palatino Linotype"/>
        </w:rPr>
      </w:pPr>
      <w:r w:rsidRPr="002E399C">
        <w:rPr>
          <w:rFonts w:ascii="Palatino Linotype" w:hAnsi="Palatino Linotype"/>
        </w:rPr>
        <w:t>La struttura concedente può scegliere di individuare o meno nell</w:t>
      </w:r>
      <w:r w:rsidR="00CE72AA">
        <w:rPr>
          <w:rFonts w:ascii="Palatino Linotype" w:hAnsi="Palatino Linotype"/>
        </w:rPr>
        <w:t>’</w:t>
      </w:r>
      <w:r w:rsidRPr="002E399C">
        <w:rPr>
          <w:rFonts w:ascii="Palatino Linotype" w:hAnsi="Palatino Linotype"/>
        </w:rPr>
        <w:t>avviso i costi ammissibili e:</w:t>
      </w:r>
    </w:p>
    <w:p w14:paraId="2EF39506" w14:textId="77777777" w:rsidR="002E399C" w:rsidRPr="002E399C" w:rsidRDefault="002E399C" w:rsidP="002E399C">
      <w:pPr>
        <w:pStyle w:val="Paragrafoelenco"/>
        <w:widowControl/>
        <w:numPr>
          <w:ilvl w:val="0"/>
          <w:numId w:val="33"/>
        </w:numPr>
        <w:ind w:left="426" w:hanging="426"/>
        <w:jc w:val="both"/>
        <w:rPr>
          <w:rFonts w:ascii="Palatino Linotype" w:hAnsi="Palatino Linotype"/>
        </w:rPr>
      </w:pPr>
      <w:r w:rsidRPr="002E399C">
        <w:rPr>
          <w:rFonts w:ascii="Palatino Linotype" w:hAnsi="Palatino Linotype"/>
        </w:rPr>
        <w:t>esplicitare il divieto di cumulo degli stessi con altri aiuti di Stato.</w:t>
      </w:r>
    </w:p>
    <w:p w14:paraId="51A8CAC4" w14:textId="77777777" w:rsidR="002E399C" w:rsidRPr="002E399C" w:rsidRDefault="002E399C" w:rsidP="002E399C">
      <w:pPr>
        <w:pStyle w:val="Paragrafoelenco"/>
        <w:widowControl/>
        <w:ind w:left="426"/>
        <w:jc w:val="both"/>
        <w:rPr>
          <w:rFonts w:ascii="Palatino Linotype" w:hAnsi="Palatino Linotype"/>
        </w:rPr>
      </w:pPr>
      <w:r w:rsidRPr="002E399C">
        <w:rPr>
          <w:rFonts w:ascii="Palatino Linotype" w:hAnsi="Palatino Linotype"/>
        </w:rPr>
        <w:t xml:space="preserve">A tale proposito si segnala che ai sensi del DPR 196/2008, art.2(4) che così dispone: </w:t>
      </w:r>
      <w:r w:rsidR="00CE72AA">
        <w:rPr>
          <w:rFonts w:ascii="Palatino Linotype" w:hAnsi="Palatino Linotype"/>
          <w:i/>
        </w:rPr>
        <w:t>“</w:t>
      </w:r>
      <w:r w:rsidRPr="002E399C">
        <w:rPr>
          <w:rFonts w:ascii="Palatino Linotype" w:hAnsi="Palatino Linotype"/>
          <w:i/>
        </w:rPr>
        <w:t>Non sono ammissibili [ai fondi strutturali] le spese relative ad un bene rispetto al quale il beneficiario abbia già fruito, per le stesse spese, di una misura di sostegno finanziario nazionale o comunitario</w:t>
      </w:r>
      <w:r w:rsidR="00CE72AA">
        <w:rPr>
          <w:rFonts w:ascii="Palatino Linotype" w:hAnsi="Palatino Linotype"/>
          <w:i/>
        </w:rPr>
        <w:t>”</w:t>
      </w:r>
      <w:r w:rsidRPr="002E399C">
        <w:rPr>
          <w:rFonts w:ascii="Palatino Linotype" w:hAnsi="Palatino Linotype"/>
        </w:rPr>
        <w:t>. Pertanto, per i fondi strutturali relativamente al periodo 2007-2013, si suggerisce di evitare le possibilità di cumulo tra fonti diverse di finanziamento sui medesimi costi ammissibili, chiarendolo esplicitamente nell</w:t>
      </w:r>
      <w:r w:rsidR="00CE72AA">
        <w:rPr>
          <w:rFonts w:ascii="Palatino Linotype" w:hAnsi="Palatino Linotype"/>
        </w:rPr>
        <w:t>’</w:t>
      </w:r>
      <w:r w:rsidRPr="002E399C">
        <w:rPr>
          <w:rFonts w:ascii="Palatino Linotype" w:hAnsi="Palatino Linotype"/>
        </w:rPr>
        <w:t>avviso/bando.</w:t>
      </w:r>
    </w:p>
    <w:p w14:paraId="537794E6" w14:textId="77777777" w:rsidR="00B26938" w:rsidRDefault="002E399C" w:rsidP="00B26938">
      <w:pPr>
        <w:pStyle w:val="Paragrafoelenco"/>
        <w:widowControl/>
        <w:ind w:left="426"/>
        <w:jc w:val="both"/>
        <w:rPr>
          <w:rFonts w:ascii="Palatino Linotype" w:hAnsi="Palatino Linotype"/>
        </w:rPr>
      </w:pPr>
      <w:r w:rsidRPr="002E399C">
        <w:rPr>
          <w:rFonts w:ascii="Palatino Linotype" w:hAnsi="Palatino Linotype"/>
        </w:rPr>
        <w:t>Questa situazione si verificherebbe anche qualora l</w:t>
      </w:r>
      <w:r w:rsidR="00B26938">
        <w:rPr>
          <w:rFonts w:ascii="Palatino Linotype" w:hAnsi="Palatino Linotype"/>
        </w:rPr>
        <w:t>a struttura concedente</w:t>
      </w:r>
      <w:r w:rsidRPr="002E399C">
        <w:rPr>
          <w:rFonts w:ascii="Palatino Linotype" w:hAnsi="Palatino Linotype"/>
        </w:rPr>
        <w:t xml:space="preserve"> scegliesse di non individuare i costi ammissibili nel proprio avviso/bando; in questo caso dovrà contestualmente chiarire che l</w:t>
      </w:r>
      <w:r w:rsidR="00CE72AA">
        <w:rPr>
          <w:rFonts w:ascii="Palatino Linotype" w:hAnsi="Palatino Linotype"/>
        </w:rPr>
        <w:t>’</w:t>
      </w:r>
      <w:r w:rsidRPr="002E399C">
        <w:rPr>
          <w:rFonts w:ascii="Palatino Linotype" w:hAnsi="Palatino Linotype"/>
        </w:rPr>
        <w:t>aiuto de minimis non è concedibile se l</w:t>
      </w:r>
      <w:r w:rsidR="00CE72AA">
        <w:rPr>
          <w:rFonts w:ascii="Palatino Linotype" w:hAnsi="Palatino Linotype"/>
        </w:rPr>
        <w:t>’</w:t>
      </w:r>
      <w:r w:rsidRPr="002E399C">
        <w:rPr>
          <w:rFonts w:ascii="Palatino Linotype" w:hAnsi="Palatino Linotype"/>
        </w:rPr>
        <w:t>impresa ha già ricevuto altri aiuti sullo stesso progetto.</w:t>
      </w:r>
    </w:p>
    <w:p w14:paraId="2D981146" w14:textId="77777777" w:rsidR="002E399C" w:rsidRPr="00B26938" w:rsidRDefault="002E399C" w:rsidP="00B26938">
      <w:pPr>
        <w:pStyle w:val="Paragrafoelenco"/>
        <w:widowControl/>
        <w:numPr>
          <w:ilvl w:val="0"/>
          <w:numId w:val="33"/>
        </w:numPr>
        <w:ind w:left="426" w:hanging="426"/>
        <w:jc w:val="both"/>
        <w:rPr>
          <w:rFonts w:ascii="Palatino Linotype" w:hAnsi="Palatino Linotype"/>
        </w:rPr>
      </w:pPr>
      <w:r w:rsidRPr="00B26938">
        <w:rPr>
          <w:rFonts w:ascii="Palatino Linotype" w:hAnsi="Palatino Linotype"/>
        </w:rPr>
        <w:lastRenderedPageBreak/>
        <w:t>permettere le possibilità di cumulo con altri aiuti di Stato, eventualmente anche concessi per gli stessi costi ammissibili entro i limiti previsti d regolamento.</w:t>
      </w:r>
    </w:p>
    <w:p w14:paraId="3DDB7C7A" w14:textId="77777777" w:rsidR="00732C3E" w:rsidRDefault="002E399C" w:rsidP="00B26938">
      <w:pPr>
        <w:pStyle w:val="Paragrafoelenco"/>
        <w:widowControl/>
        <w:ind w:left="426"/>
        <w:jc w:val="both"/>
        <w:rPr>
          <w:rFonts w:ascii="Palatino Linotype" w:hAnsi="Palatino Linotype"/>
        </w:rPr>
      </w:pPr>
      <w:r w:rsidRPr="002E399C">
        <w:rPr>
          <w:rFonts w:ascii="Palatino Linotype" w:hAnsi="Palatino Linotype"/>
        </w:rPr>
        <w:t>In questo caso lo schema della dichiarazione de minimis dovrà contenere la Sezione D; il richiedente dovrà compilarla affinché l</w:t>
      </w:r>
      <w:r w:rsidR="00B26938">
        <w:rPr>
          <w:rFonts w:ascii="Palatino Linotype" w:hAnsi="Palatino Linotype"/>
        </w:rPr>
        <w:t>a struttura concedente</w:t>
      </w:r>
      <w:r w:rsidRPr="002E399C">
        <w:rPr>
          <w:rFonts w:ascii="Palatino Linotype" w:hAnsi="Palatino Linotype"/>
        </w:rPr>
        <w:t xml:space="preserve"> possa verificare che le intensità di aiuto previste negli altri strumenti di aiuto (esenzione o notifica) non siano superate.</w:t>
      </w:r>
    </w:p>
    <w:sectPr w:rsidR="00732C3E" w:rsidSect="00C271DB">
      <w:headerReference w:type="default" r:id="rId8"/>
      <w:footerReference w:type="default" r:id="rId9"/>
      <w:type w:val="continuous"/>
      <w:pgSz w:w="11906" w:h="16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217A" w14:textId="77777777" w:rsidR="002E43BE" w:rsidRDefault="002E43BE">
      <w:r>
        <w:separator/>
      </w:r>
    </w:p>
  </w:endnote>
  <w:endnote w:type="continuationSeparator" w:id="0">
    <w:p w14:paraId="455F4721" w14:textId="77777777" w:rsidR="002E43BE" w:rsidRDefault="002E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23AA" w14:textId="77777777" w:rsidR="008102C0" w:rsidRPr="00345FAF" w:rsidRDefault="008102C0" w:rsidP="00345FAF">
    <w:pPr>
      <w:pStyle w:val="Pidipagina"/>
      <w:tabs>
        <w:tab w:val="clear" w:pos="4819"/>
        <w:tab w:val="clear" w:pos="9638"/>
      </w:tabs>
      <w:jc w:val="center"/>
      <w:rPr>
        <w:rFonts w:ascii="Palatino Linotype" w:hAnsi="Palatino Linotype"/>
      </w:rPr>
    </w:pPr>
    <w:r>
      <w:rPr>
        <w:rFonts w:ascii="Palatino Linotype" w:hAnsi="Palatino Linotype"/>
      </w:rPr>
      <w:t xml:space="preserve">- </w:t>
    </w:r>
    <w:r w:rsidRPr="00345FAF">
      <w:rPr>
        <w:rFonts w:ascii="Palatino Linotype" w:hAnsi="Palatino Linotype"/>
      </w:rPr>
      <w:fldChar w:fldCharType="begin"/>
    </w:r>
    <w:r w:rsidRPr="00345FAF">
      <w:rPr>
        <w:rFonts w:ascii="Palatino Linotype" w:hAnsi="Palatino Linotype"/>
      </w:rPr>
      <w:instrText>PAGE   \* MERGEFORMAT</w:instrText>
    </w:r>
    <w:r w:rsidRPr="00345FAF">
      <w:rPr>
        <w:rFonts w:ascii="Palatino Linotype" w:hAnsi="Palatino Linotype"/>
      </w:rPr>
      <w:fldChar w:fldCharType="separate"/>
    </w:r>
    <w:r w:rsidR="00794439">
      <w:rPr>
        <w:rFonts w:ascii="Palatino Linotype" w:hAnsi="Palatino Linotype"/>
        <w:noProof/>
      </w:rPr>
      <w:t>13</w:t>
    </w:r>
    <w:r w:rsidRPr="00345FAF">
      <w:rPr>
        <w:rFonts w:ascii="Palatino Linotype" w:hAnsi="Palatino Linotype"/>
      </w:rPr>
      <w:fldChar w:fldCharType="end"/>
    </w:r>
    <w:r>
      <w:rPr>
        <w:rFonts w:ascii="Palatino Linotype" w:hAnsi="Palatino Linotyp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D88C6" w14:textId="77777777" w:rsidR="002E43BE" w:rsidRDefault="002E43BE">
      <w:r>
        <w:separator/>
      </w:r>
    </w:p>
  </w:footnote>
  <w:footnote w:type="continuationSeparator" w:id="0">
    <w:p w14:paraId="27F45D81" w14:textId="77777777" w:rsidR="002E43BE" w:rsidRDefault="002E43BE">
      <w:r>
        <w:continuationSeparator/>
      </w:r>
    </w:p>
  </w:footnote>
  <w:footnote w:id="1">
    <w:p w14:paraId="20A05C41" w14:textId="77777777" w:rsidR="008102C0" w:rsidRPr="0049171F" w:rsidRDefault="008102C0" w:rsidP="0049171F">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Per il concetto di controllo, ai fini della presente dichiarazione, si vedano le Istruzioni per la compilazione (Allegato </w:t>
      </w:r>
      <w:proofErr w:type="spellStart"/>
      <w:r w:rsidRPr="0049171F">
        <w:rPr>
          <w:rFonts w:ascii="Palatino Linotype" w:hAnsi="Palatino Linotype"/>
          <w:sz w:val="16"/>
          <w:szCs w:val="16"/>
        </w:rPr>
        <w:t>Ia</w:t>
      </w:r>
      <w:proofErr w:type="spellEnd"/>
      <w:r w:rsidRPr="0049171F">
        <w:rPr>
          <w:rFonts w:ascii="Palatino Linotype" w:hAnsi="Palatino Linotype"/>
          <w:sz w:val="16"/>
          <w:szCs w:val="16"/>
        </w:rPr>
        <w:t>, Sezione A).</w:t>
      </w:r>
    </w:p>
  </w:footnote>
  <w:footnote w:id="2">
    <w:p w14:paraId="42FFE196" w14:textId="77777777" w:rsidR="008102C0" w:rsidRPr="0049171F" w:rsidRDefault="008102C0" w:rsidP="0049171F">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proposito si vedano le Istruzioni per la compilazione (Allegato </w:t>
      </w:r>
      <w:proofErr w:type="spellStart"/>
      <w:r w:rsidRPr="0049171F">
        <w:rPr>
          <w:rFonts w:ascii="Palatino Linotype" w:hAnsi="Palatino Linotype"/>
          <w:sz w:val="16"/>
          <w:szCs w:val="16"/>
        </w:rPr>
        <w:t>Ia</w:t>
      </w:r>
      <w:proofErr w:type="spellEnd"/>
      <w:r w:rsidRPr="0049171F">
        <w:rPr>
          <w:rFonts w:ascii="Palatino Linotype" w:hAnsi="Palatino Linotype"/>
          <w:sz w:val="16"/>
          <w:szCs w:val="16"/>
        </w:rPr>
        <w:t>, Sezione B).</w:t>
      </w:r>
    </w:p>
  </w:footnote>
  <w:footnote w:id="3">
    <w:p w14:paraId="6D7E0544" w14:textId="77777777" w:rsidR="008102C0" w:rsidRPr="0049171F" w:rsidRDefault="008102C0" w:rsidP="0049171F">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caso di acquisizioni di aziende o di rami di aziende o fusioni, in tabella va inserito anche il de minimis usufruito dall</w:t>
      </w:r>
      <w:r w:rsidR="00CE72AA">
        <w:rPr>
          <w:rFonts w:ascii="Palatino Linotype" w:hAnsi="Palatino Linotype"/>
          <w:sz w:val="16"/>
          <w:szCs w:val="16"/>
        </w:rPr>
        <w:t>’</w:t>
      </w:r>
      <w:r w:rsidRPr="0049171F">
        <w:rPr>
          <w:rFonts w:ascii="Palatino Linotype" w:hAnsi="Palatino Linotype"/>
          <w:sz w:val="16"/>
          <w:szCs w:val="16"/>
        </w:rPr>
        <w:t>impresa o ramo d</w:t>
      </w:r>
      <w:r w:rsidR="00CE72AA">
        <w:rPr>
          <w:rFonts w:ascii="Palatino Linotype" w:hAnsi="Palatino Linotype"/>
          <w:sz w:val="16"/>
          <w:szCs w:val="16"/>
        </w:rPr>
        <w:t>’</w:t>
      </w:r>
      <w:r w:rsidRPr="0049171F">
        <w:rPr>
          <w:rFonts w:ascii="Palatino Linotype" w:hAnsi="Palatino Linotype"/>
          <w:sz w:val="16"/>
          <w:szCs w:val="16"/>
        </w:rPr>
        <w:t>azienda oggetto di acquisizione o fusione. In caso di scissioni, indicare solo l</w:t>
      </w:r>
      <w:r w:rsidR="00CE72AA">
        <w:rPr>
          <w:rFonts w:ascii="Palatino Linotype" w:hAnsi="Palatino Linotype"/>
          <w:sz w:val="16"/>
          <w:szCs w:val="16"/>
        </w:rPr>
        <w:t>’</w:t>
      </w:r>
      <w:r w:rsidRPr="0049171F">
        <w:rPr>
          <w:rFonts w:ascii="Palatino Linotype" w:hAnsi="Palatino Linotype"/>
          <w:sz w:val="16"/>
          <w:szCs w:val="16"/>
        </w:rPr>
        <w:t>ammontare attribuito o assegnato all</w:t>
      </w:r>
      <w:r w:rsidR="00CE72AA">
        <w:rPr>
          <w:rFonts w:ascii="Palatino Linotype" w:hAnsi="Palatino Linotype"/>
          <w:sz w:val="16"/>
          <w:szCs w:val="16"/>
        </w:rPr>
        <w:t>’</w:t>
      </w:r>
      <w:r w:rsidRPr="0049171F">
        <w:rPr>
          <w:rFonts w:ascii="Palatino Linotype" w:hAnsi="Palatino Linotype"/>
          <w:sz w:val="16"/>
          <w:szCs w:val="16"/>
        </w:rPr>
        <w:t xml:space="preserve">impresa richiedente. In proposito si vedano le Istruzioni per la compilazione (Allegato </w:t>
      </w:r>
      <w:proofErr w:type="spellStart"/>
      <w:r w:rsidRPr="0049171F">
        <w:rPr>
          <w:rFonts w:ascii="Palatino Linotype" w:hAnsi="Palatino Linotype"/>
          <w:sz w:val="16"/>
          <w:szCs w:val="16"/>
        </w:rPr>
        <w:t>Ia</w:t>
      </w:r>
      <w:proofErr w:type="spellEnd"/>
      <w:r w:rsidRPr="0049171F">
        <w:rPr>
          <w:rFonts w:ascii="Palatino Linotype" w:hAnsi="Palatino Linotype"/>
          <w:sz w:val="16"/>
          <w:szCs w:val="16"/>
        </w:rPr>
        <w:t>, Sezione B).</w:t>
      </w:r>
    </w:p>
  </w:footnote>
  <w:footnote w:id="4">
    <w:p w14:paraId="169CF060" w14:textId="77777777" w:rsidR="008102C0" w:rsidRPr="00087E67" w:rsidRDefault="008102C0" w:rsidP="00FE43BC">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sidR="00CE72AA">
        <w:rPr>
          <w:rFonts w:ascii="Palatino Linotype" w:hAnsi="Palatino Linotype"/>
          <w:sz w:val="16"/>
          <w:szCs w:val="16"/>
        </w:rPr>
        <w:t>’</w:t>
      </w:r>
      <w:r w:rsidRPr="00087E67">
        <w:rPr>
          <w:rFonts w:ascii="Palatino Linotype" w:hAnsi="Palatino Linotype"/>
          <w:sz w:val="16"/>
          <w:szCs w:val="16"/>
        </w:rPr>
        <w:t xml:space="preserve">aiuto </w:t>
      </w:r>
      <w:r w:rsidR="00CE72AA">
        <w:rPr>
          <w:rFonts w:ascii="Palatino Linotype" w:hAnsi="Palatino Linotype"/>
          <w:sz w:val="16"/>
          <w:szCs w:val="16"/>
        </w:rPr>
        <w:t>“</w:t>
      </w:r>
      <w:r w:rsidRPr="00087E67">
        <w:rPr>
          <w:rFonts w:ascii="Palatino Linotype" w:hAnsi="Palatino Linotype"/>
          <w:sz w:val="16"/>
          <w:szCs w:val="16"/>
        </w:rPr>
        <w:t>de minimis</w:t>
      </w:r>
      <w:r w:rsidR="00CE72AA">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5">
    <w:p w14:paraId="1DBE514B" w14:textId="77777777" w:rsidR="008102C0" w:rsidRPr="00087E67" w:rsidRDefault="008102C0" w:rsidP="00087E67">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sidR="00CE72AA">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sidR="00CE72AA">
        <w:rPr>
          <w:rFonts w:ascii="Palatino Linotype" w:hAnsi="Palatino Linotype"/>
          <w:sz w:val="16"/>
          <w:szCs w:val="16"/>
        </w:rPr>
        <w:t>’</w:t>
      </w:r>
      <w:r w:rsidRPr="00087E67">
        <w:rPr>
          <w:rFonts w:ascii="Palatino Linotype" w:hAnsi="Palatino Linotype"/>
          <w:sz w:val="16"/>
          <w:szCs w:val="16"/>
        </w:rPr>
        <w:t>importo attribuito o assegnato all</w:t>
      </w:r>
      <w:r w:rsidR="00CE72AA">
        <w:rPr>
          <w:rFonts w:ascii="Palatino Linotype" w:hAnsi="Palatino Linotype"/>
          <w:sz w:val="16"/>
          <w:szCs w:val="16"/>
        </w:rPr>
        <w:t>’</w:t>
      </w:r>
      <w:r w:rsidRPr="00087E67">
        <w:rPr>
          <w:rFonts w:ascii="Palatino Linotype" w:hAnsi="Palatino Linotype"/>
          <w:sz w:val="16"/>
          <w:szCs w:val="16"/>
        </w:rPr>
        <w:t>impresa richiedente in caso di scissione e/o l</w:t>
      </w:r>
      <w:r w:rsidR="00CE72AA">
        <w:rPr>
          <w:rFonts w:ascii="Palatino Linotype" w:hAnsi="Palatino Linotype"/>
          <w:sz w:val="16"/>
          <w:szCs w:val="16"/>
        </w:rPr>
        <w:t>’</w:t>
      </w:r>
      <w:r w:rsidRPr="00087E67">
        <w:rPr>
          <w:rFonts w:ascii="Palatino Linotype" w:hAnsi="Palatino Linotype"/>
          <w:sz w:val="16"/>
          <w:szCs w:val="16"/>
        </w:rPr>
        <w:t>importo attribuito o assegnato al ramo d</w:t>
      </w:r>
      <w:r w:rsidR="00CE72AA">
        <w:rPr>
          <w:rFonts w:ascii="Palatino Linotype" w:hAnsi="Palatino Linotype"/>
          <w:sz w:val="16"/>
          <w:szCs w:val="16"/>
        </w:rPr>
        <w:t>’</w:t>
      </w:r>
      <w:r w:rsidRPr="00087E67">
        <w:rPr>
          <w:rFonts w:ascii="Palatino Linotype" w:hAnsi="Palatino Linotype"/>
          <w:sz w:val="16"/>
          <w:szCs w:val="16"/>
        </w:rPr>
        <w:t xml:space="preserve">azienda ceduto. Si vedano anche le Istruzioni per la compilazione (allegato </w:t>
      </w:r>
      <w:proofErr w:type="spellStart"/>
      <w:r w:rsidRPr="00087E67">
        <w:rPr>
          <w:rFonts w:ascii="Palatino Linotype" w:hAnsi="Palatino Linotype"/>
          <w:sz w:val="16"/>
          <w:szCs w:val="16"/>
        </w:rPr>
        <w:t>Ia</w:t>
      </w:r>
      <w:proofErr w:type="spellEnd"/>
      <w:r w:rsidRPr="00087E67">
        <w:rPr>
          <w:rFonts w:ascii="Palatino Linotype" w:hAnsi="Palatino Linotype"/>
          <w:sz w:val="16"/>
          <w:szCs w:val="16"/>
        </w:rPr>
        <w:t>, Sezione B).</w:t>
      </w:r>
    </w:p>
  </w:footnote>
  <w:footnote w:id="6">
    <w:p w14:paraId="2941697D" w14:textId="77777777" w:rsidR="008102C0" w:rsidRPr="00087E67" w:rsidRDefault="008102C0" w:rsidP="008102C0">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sidR="00CE72AA">
        <w:rPr>
          <w:rFonts w:ascii="Palatino Linotype" w:hAnsi="Palatino Linotype"/>
          <w:sz w:val="16"/>
          <w:szCs w:val="16"/>
        </w:rPr>
        <w:t>’</w:t>
      </w:r>
      <w:r w:rsidRPr="00087E67">
        <w:rPr>
          <w:rFonts w:ascii="Palatino Linotype" w:hAnsi="Palatino Linotype"/>
          <w:sz w:val="16"/>
          <w:szCs w:val="16"/>
        </w:rPr>
        <w:t xml:space="preserve">aiuto </w:t>
      </w:r>
      <w:r w:rsidR="00CE72AA">
        <w:rPr>
          <w:rFonts w:ascii="Palatino Linotype" w:hAnsi="Palatino Linotype"/>
          <w:sz w:val="16"/>
          <w:szCs w:val="16"/>
        </w:rPr>
        <w:t>“</w:t>
      </w:r>
      <w:r w:rsidRPr="00087E67">
        <w:rPr>
          <w:rFonts w:ascii="Palatino Linotype" w:hAnsi="Palatino Linotype"/>
          <w:sz w:val="16"/>
          <w:szCs w:val="16"/>
        </w:rPr>
        <w:t>de minimis</w:t>
      </w:r>
      <w:r w:rsidR="00CE72AA">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7">
    <w:p w14:paraId="4D789F93" w14:textId="77777777" w:rsidR="008102C0" w:rsidRPr="00087E67" w:rsidRDefault="008102C0" w:rsidP="008102C0">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sidR="00CE72AA">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sidR="00CE72AA">
        <w:rPr>
          <w:rFonts w:ascii="Palatino Linotype" w:hAnsi="Palatino Linotype"/>
          <w:sz w:val="16"/>
          <w:szCs w:val="16"/>
        </w:rPr>
        <w:t>’</w:t>
      </w:r>
      <w:r w:rsidRPr="00087E67">
        <w:rPr>
          <w:rFonts w:ascii="Palatino Linotype" w:hAnsi="Palatino Linotype"/>
          <w:sz w:val="16"/>
          <w:szCs w:val="16"/>
        </w:rPr>
        <w:t>importo attribuito o assegnato all</w:t>
      </w:r>
      <w:r w:rsidR="00CE72AA">
        <w:rPr>
          <w:rFonts w:ascii="Palatino Linotype" w:hAnsi="Palatino Linotype"/>
          <w:sz w:val="16"/>
          <w:szCs w:val="16"/>
        </w:rPr>
        <w:t>’</w:t>
      </w:r>
      <w:r w:rsidRPr="00087E67">
        <w:rPr>
          <w:rFonts w:ascii="Palatino Linotype" w:hAnsi="Palatino Linotype"/>
          <w:sz w:val="16"/>
          <w:szCs w:val="16"/>
        </w:rPr>
        <w:t>impresa richiedente in caso di scissione e/o l</w:t>
      </w:r>
      <w:r w:rsidR="00CE72AA">
        <w:rPr>
          <w:rFonts w:ascii="Palatino Linotype" w:hAnsi="Palatino Linotype"/>
          <w:sz w:val="16"/>
          <w:szCs w:val="16"/>
        </w:rPr>
        <w:t>’</w:t>
      </w:r>
      <w:r w:rsidRPr="00087E67">
        <w:rPr>
          <w:rFonts w:ascii="Palatino Linotype" w:hAnsi="Palatino Linotype"/>
          <w:sz w:val="16"/>
          <w:szCs w:val="16"/>
        </w:rPr>
        <w:t>importo attribuito o assegnato al ramo d</w:t>
      </w:r>
      <w:r w:rsidR="00CE72AA">
        <w:rPr>
          <w:rFonts w:ascii="Palatino Linotype" w:hAnsi="Palatino Linotype"/>
          <w:sz w:val="16"/>
          <w:szCs w:val="16"/>
        </w:rPr>
        <w:t>’</w:t>
      </w:r>
      <w:r w:rsidRPr="00087E67">
        <w:rPr>
          <w:rFonts w:ascii="Palatino Linotype" w:hAnsi="Palatino Linotype"/>
          <w:sz w:val="16"/>
          <w:szCs w:val="16"/>
        </w:rPr>
        <w:t xml:space="preserve">azienda ceduto. Si vedano anche le Istruzioni per la compilazione (allegato </w:t>
      </w:r>
      <w:proofErr w:type="spellStart"/>
      <w:r w:rsidRPr="00087E67">
        <w:rPr>
          <w:rFonts w:ascii="Palatino Linotype" w:hAnsi="Palatino Linotype"/>
          <w:sz w:val="16"/>
          <w:szCs w:val="16"/>
        </w:rPr>
        <w:t>Ia</w:t>
      </w:r>
      <w:proofErr w:type="spellEnd"/>
      <w:r w:rsidRPr="00087E67">
        <w:rPr>
          <w:rFonts w:ascii="Palatino Linotype" w:hAnsi="Palatino Linotype"/>
          <w:sz w:val="16"/>
          <w:szCs w:val="16"/>
        </w:rPr>
        <w:t>, Sezione B).</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7C73" w14:textId="77777777" w:rsidR="008102C0" w:rsidRPr="0006786D" w:rsidRDefault="008102C0" w:rsidP="0006786D">
    <w:pPr>
      <w:pStyle w:val="Intestazione"/>
      <w:tabs>
        <w:tab w:val="clear" w:pos="4819"/>
        <w:tab w:val="clear" w:pos="9638"/>
      </w:tabs>
      <w:jc w:val="center"/>
      <w:rPr>
        <w:rFonts w:ascii="Palatino Linotype" w:hAnsi="Palatino Linotype"/>
        <w:sz w:val="24"/>
        <w:szCs w:val="24"/>
      </w:rPr>
    </w:pPr>
    <w:r w:rsidRPr="0006786D">
      <w:rPr>
        <w:rFonts w:ascii="Palatino Linotype" w:hAnsi="Palatino Linotype"/>
        <w:noProof/>
        <w:sz w:val="24"/>
        <w:szCs w:val="24"/>
        <w:lang w:eastAsia="it-IT"/>
      </w:rPr>
      <w:drawing>
        <wp:inline distT="0" distB="0" distL="0" distR="0" wp14:anchorId="5BF291B3" wp14:editId="03CC72E5">
          <wp:extent cx="1295400" cy="639000"/>
          <wp:effectExtent l="0" t="0" r="0" b="889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rotWithShape="1">
                  <a:blip r:embed="rId1"/>
                  <a:srcRect l="6497" t="12623" b="12693"/>
                  <a:stretch/>
                </pic:blipFill>
                <pic:spPr bwMode="auto">
                  <a:xfrm>
                    <a:off x="0" y="0"/>
                    <a:ext cx="1296805" cy="639693"/>
                  </a:xfrm>
                  <a:prstGeom prst="rect">
                    <a:avLst/>
                  </a:prstGeom>
                  <a:noFill/>
                  <a:ln>
                    <a:noFill/>
                  </a:ln>
                  <a:extLst>
                    <a:ext uri="{53640926-AAD7-44D8-BBD7-CCE9431645EC}">
                      <a14:shadowObscured xmlns:a14="http://schemas.microsoft.com/office/drawing/2010/main"/>
                    </a:ext>
                  </a:extLst>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55608020" wp14:editId="722029A8">
          <wp:extent cx="1345565" cy="533400"/>
          <wp:effectExtent l="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rotWithShape="1">
                  <a:blip r:embed="rId2"/>
                  <a:srcRect t="11832" b="14549"/>
                  <a:stretch/>
                </pic:blipFill>
                <pic:spPr bwMode="auto">
                  <a:xfrm>
                    <a:off x="0" y="0"/>
                    <a:ext cx="1345565"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56EB10A9" wp14:editId="12EAFC56">
          <wp:extent cx="652909" cy="607060"/>
          <wp:effectExtent l="0" t="0" r="0" b="254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rotWithShape="1">
                  <a:blip r:embed="rId3"/>
                  <a:srcRect l="11044" r="13654"/>
                  <a:stretch/>
                </pic:blipFill>
                <pic:spPr bwMode="auto">
                  <a:xfrm>
                    <a:off x="0" y="0"/>
                    <a:ext cx="653750" cy="607842"/>
                  </a:xfrm>
                  <a:prstGeom prst="rect">
                    <a:avLst/>
                  </a:prstGeom>
                  <a:noFill/>
                  <a:ln>
                    <a:noFill/>
                  </a:ln>
                  <a:extLst>
                    <a:ext uri="{53640926-AAD7-44D8-BBD7-CCE9431645EC}">
                      <a14:shadowObscured xmlns:a14="http://schemas.microsoft.com/office/drawing/2010/main"/>
                    </a:ext>
                  </a:extLst>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5BDF3A05" wp14:editId="1DC1B64C">
          <wp:extent cx="1252596" cy="600075"/>
          <wp:effectExtent l="0" t="0" r="508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262098" cy="604627"/>
                  </a:xfrm>
                  <a:prstGeom prst="rect">
                    <a:avLst/>
                  </a:prstGeom>
                  <a:noFill/>
                  <a:ln w="9525">
                    <a:noFill/>
                    <a:miter lim="800000"/>
                    <a:headEnd/>
                    <a:tailEnd/>
                  </a:ln>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2B7B4B57" wp14:editId="34061841">
          <wp:extent cx="552450" cy="552450"/>
          <wp:effectExtent l="0" t="0" r="0"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552450" cy="552450"/>
                  </a:xfrm>
                  <a:prstGeom prst="rect">
                    <a:avLst/>
                  </a:prstGeom>
                  <a:noFill/>
                  <a:ln w="9525">
                    <a:noFill/>
                    <a:miter lim="800000"/>
                    <a:headEnd/>
                    <a:tailEnd/>
                  </a:ln>
                </pic:spPr>
              </pic:pic>
            </a:graphicData>
          </a:graphic>
        </wp:inline>
      </w:drawing>
    </w:r>
    <w:r w:rsidRPr="0006786D">
      <w:rPr>
        <w:rFonts w:ascii="Palatino Linotype" w:hAnsi="Palatino Linotype"/>
        <w:sz w:val="24"/>
        <w:szCs w:val="24"/>
      </w:rPr>
      <w:t xml:space="preserve"> </w:t>
    </w:r>
    <w:r w:rsidRPr="0006786D">
      <w:rPr>
        <w:rFonts w:ascii="Palatino Linotype" w:hAnsi="Palatino Linotype"/>
        <w:noProof/>
        <w:sz w:val="24"/>
        <w:szCs w:val="24"/>
        <w:lang w:eastAsia="it-IT"/>
      </w:rPr>
      <w:drawing>
        <wp:inline distT="0" distB="0" distL="0" distR="0" wp14:anchorId="68DD52AC" wp14:editId="0DB98141">
          <wp:extent cx="800100" cy="409575"/>
          <wp:effectExtent l="0" t="0" r="0" b="952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p w14:paraId="2D5C03A6" w14:textId="77777777" w:rsidR="008102C0" w:rsidRPr="0006786D" w:rsidRDefault="008102C0" w:rsidP="0006786D">
    <w:pPr>
      <w:pStyle w:val="Intestazione"/>
      <w:tabs>
        <w:tab w:val="clear" w:pos="4819"/>
        <w:tab w:val="clear" w:pos="9638"/>
      </w:tabs>
      <w:rPr>
        <w:rFonts w:ascii="Palatino Linotype" w:hAnsi="Palatino Linotype"/>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58D"/>
    <w:multiLevelType w:val="hybridMultilevel"/>
    <w:tmpl w:val="535EB5E6"/>
    <w:lvl w:ilvl="0" w:tplc="D9E234BE">
      <w:start w:val="1"/>
      <w:numFmt w:val="lowerLetter"/>
      <w:lvlText w:val="%1)"/>
      <w:lvlJc w:val="left"/>
      <w:pPr>
        <w:ind w:left="82" w:hanging="258"/>
        <w:jc w:val="left"/>
      </w:pPr>
      <w:rPr>
        <w:rFonts w:ascii="Arial" w:eastAsia="Arial" w:hAnsi="Arial" w:cs="Arial" w:hint="default"/>
        <w:i/>
        <w:spacing w:val="-1"/>
        <w:w w:val="100"/>
        <w:sz w:val="22"/>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1">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422666"/>
    <w:multiLevelType w:val="hybridMultilevel"/>
    <w:tmpl w:val="679A1700"/>
    <w:lvl w:ilvl="0" w:tplc="7EC4B6EE">
      <w:start w:val="1"/>
      <w:numFmt w:val="lowerLetter"/>
      <w:lvlText w:val="%1."/>
      <w:lvlJc w:val="left"/>
      <w:pPr>
        <w:ind w:left="82" w:hanging="258"/>
        <w:jc w:val="left"/>
      </w:pPr>
      <w:rPr>
        <w:rFonts w:ascii="Palatino Linotype" w:hAnsi="Palatino Linotype" w:hint="default"/>
        <w:b w:val="0"/>
        <w:i w:val="0"/>
        <w:spacing w:val="-1"/>
        <w:w w:val="100"/>
        <w:sz w:val="22"/>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3">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613651"/>
    <w:multiLevelType w:val="hybridMultilevel"/>
    <w:tmpl w:val="2F760D28"/>
    <w:lvl w:ilvl="0" w:tplc="5EEAA6DE">
      <w:start w:val="1"/>
      <w:numFmt w:val="bullet"/>
      <w:lvlText w:val=""/>
      <w:lvlJc w:val="left"/>
      <w:pPr>
        <w:ind w:left="720" w:hanging="360"/>
      </w:pPr>
      <w:rPr>
        <w:rFonts w:ascii="Wingdings" w:eastAsia="Wingdings" w:hAnsi="Wingdings" w:hint="default"/>
        <w:w w:val="100"/>
        <w:sz w:val="24"/>
        <w:szCs w:val="24"/>
      </w:rPr>
    </w:lvl>
    <w:lvl w:ilvl="1" w:tplc="3A6CB742">
      <w:numFmt w:val="bullet"/>
      <w:lvlText w:val="•"/>
      <w:lvlJc w:val="left"/>
      <w:pPr>
        <w:ind w:left="1800" w:hanging="720"/>
      </w:pPr>
      <w:rPr>
        <w:rFonts w:ascii="Palatino Linotype" w:eastAsiaTheme="minorHAnsi" w:hAnsi="Palatino Linotype" w:cstheme="minorBidi" w:hint="default"/>
      </w:rPr>
    </w:lvl>
    <w:lvl w:ilvl="2" w:tplc="31D878E6">
      <w:numFmt w:val="bullet"/>
      <w:lvlText w:val="-"/>
      <w:lvlJc w:val="left"/>
      <w:pPr>
        <w:ind w:left="2520" w:hanging="72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4352D1"/>
    <w:multiLevelType w:val="hybridMultilevel"/>
    <w:tmpl w:val="B374033E"/>
    <w:lvl w:ilvl="0" w:tplc="31D878E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5312DB"/>
    <w:multiLevelType w:val="hybridMultilevel"/>
    <w:tmpl w:val="002CCF88"/>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FD5459"/>
    <w:multiLevelType w:val="hybridMultilevel"/>
    <w:tmpl w:val="9B26977A"/>
    <w:lvl w:ilvl="0" w:tplc="6714D95E">
      <w:start w:val="1"/>
      <w:numFmt w:val="lowerLetter"/>
      <w:lvlText w:val="%1)"/>
      <w:lvlJc w:val="left"/>
      <w:pPr>
        <w:ind w:left="82" w:hanging="258"/>
        <w:jc w:val="left"/>
      </w:pPr>
      <w:rPr>
        <w:rFonts w:ascii="Palatino Linotype" w:hAnsi="Palatino Linotype" w:hint="default"/>
        <w:b w:val="0"/>
        <w:i w:val="0"/>
        <w:spacing w:val="-1"/>
        <w:w w:val="100"/>
        <w:sz w:val="18"/>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12">
    <w:nsid w:val="34D75E70"/>
    <w:multiLevelType w:val="hybridMultilevel"/>
    <w:tmpl w:val="77BABA0E"/>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525C06"/>
    <w:multiLevelType w:val="hybridMultilevel"/>
    <w:tmpl w:val="17381462"/>
    <w:lvl w:ilvl="0" w:tplc="FE7EBF30">
      <w:start w:val="1"/>
      <w:numFmt w:val="decimal"/>
      <w:lvlText w:val="%1."/>
      <w:lvlJc w:val="left"/>
      <w:pPr>
        <w:ind w:left="720" w:hanging="360"/>
      </w:pPr>
      <w:rPr>
        <w:rFonts w:ascii="Palatino Linotype" w:hAnsi="Palatino Linotype" w:hint="default"/>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2733BC"/>
    <w:multiLevelType w:val="multilevel"/>
    <w:tmpl w:val="5014A360"/>
    <w:lvl w:ilvl="0">
      <w:start w:val="1"/>
      <w:numFmt w:val="decimal"/>
      <w:lvlText w:val="%1."/>
      <w:lvlJc w:val="left"/>
      <w:pPr>
        <w:ind w:left="360" w:hanging="360"/>
      </w:p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1C7C15"/>
    <w:multiLevelType w:val="hybridMultilevel"/>
    <w:tmpl w:val="03B0B10C"/>
    <w:lvl w:ilvl="0" w:tplc="5F9AF9B8">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5B2215"/>
    <w:multiLevelType w:val="hybridMultilevel"/>
    <w:tmpl w:val="76946FE6"/>
    <w:lvl w:ilvl="0" w:tplc="2E2E0C38">
      <w:start w:val="14"/>
      <w:numFmt w:val="lowerLetter"/>
      <w:lvlText w:val="%1."/>
      <w:lvlJc w:val="left"/>
      <w:pPr>
        <w:ind w:hanging="270"/>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21">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F776C8"/>
    <w:multiLevelType w:val="hybridMultilevel"/>
    <w:tmpl w:val="364A230A"/>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31D878E6">
      <w:numFmt w:val="bullet"/>
      <w:lvlText w:val="-"/>
      <w:lvlJc w:val="left"/>
      <w:pPr>
        <w:ind w:left="2160" w:hanging="36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D8437D"/>
    <w:multiLevelType w:val="multilevel"/>
    <w:tmpl w:val="E63AD57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9A5A7D"/>
    <w:multiLevelType w:val="hybridMultilevel"/>
    <w:tmpl w:val="83641CA8"/>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A617FA"/>
    <w:multiLevelType w:val="hybridMultilevel"/>
    <w:tmpl w:val="EE6A1964"/>
    <w:lvl w:ilvl="0" w:tplc="04100019">
      <w:start w:val="1"/>
      <w:numFmt w:val="lowerLetter"/>
      <w:lvlText w:val="%1."/>
      <w:lvlJc w:val="left"/>
      <w:pPr>
        <w:ind w:left="82" w:hanging="258"/>
        <w:jc w:val="left"/>
      </w:pPr>
      <w:rPr>
        <w:rFonts w:hint="default"/>
        <w:i/>
        <w:spacing w:val="-1"/>
        <w:w w:val="100"/>
        <w:sz w:val="22"/>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26">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105E1B"/>
    <w:multiLevelType w:val="hybridMultilevel"/>
    <w:tmpl w:val="0EECE894"/>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7F272E"/>
    <w:multiLevelType w:val="hybridMultilevel"/>
    <w:tmpl w:val="7408CE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C4849C8"/>
    <w:multiLevelType w:val="hybridMultilevel"/>
    <w:tmpl w:val="7A20A9CC"/>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300101"/>
    <w:multiLevelType w:val="hybridMultilevel"/>
    <w:tmpl w:val="4B98899C"/>
    <w:lvl w:ilvl="0" w:tplc="BDBA323E">
      <w:start w:val="1"/>
      <w:numFmt w:val="lowerLetter"/>
      <w:lvlText w:val="%1)"/>
      <w:lvlJc w:val="left"/>
      <w:pPr>
        <w:ind w:left="82" w:hanging="258"/>
        <w:jc w:val="left"/>
      </w:pPr>
      <w:rPr>
        <w:rFonts w:ascii="Palatino Linotype" w:hAnsi="Palatino Linotype" w:hint="default"/>
        <w:i/>
        <w:spacing w:val="-1"/>
        <w:w w:val="100"/>
        <w:sz w:val="24"/>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num w:numId="1">
    <w:abstractNumId w:val="20"/>
  </w:num>
  <w:num w:numId="2">
    <w:abstractNumId w:val="31"/>
  </w:num>
  <w:num w:numId="3">
    <w:abstractNumId w:val="8"/>
  </w:num>
  <w:num w:numId="4">
    <w:abstractNumId w:val="3"/>
  </w:num>
  <w:num w:numId="5">
    <w:abstractNumId w:val="10"/>
  </w:num>
  <w:num w:numId="6">
    <w:abstractNumId w:val="19"/>
  </w:num>
  <w:num w:numId="7">
    <w:abstractNumId w:val="13"/>
  </w:num>
  <w:num w:numId="8">
    <w:abstractNumId w:val="26"/>
  </w:num>
  <w:num w:numId="9">
    <w:abstractNumId w:val="21"/>
  </w:num>
  <w:num w:numId="10">
    <w:abstractNumId w:val="17"/>
  </w:num>
  <w:num w:numId="11">
    <w:abstractNumId w:val="4"/>
  </w:num>
  <w:num w:numId="12">
    <w:abstractNumId w:val="9"/>
  </w:num>
  <w:num w:numId="13">
    <w:abstractNumId w:val="15"/>
  </w:num>
  <w:num w:numId="14">
    <w:abstractNumId w:val="1"/>
  </w:num>
  <w:num w:numId="15">
    <w:abstractNumId w:val="27"/>
  </w:num>
  <w:num w:numId="16">
    <w:abstractNumId w:val="18"/>
  </w:num>
  <w:num w:numId="17">
    <w:abstractNumId w:val="16"/>
  </w:num>
  <w:num w:numId="18">
    <w:abstractNumId w:val="5"/>
  </w:num>
  <w:num w:numId="19">
    <w:abstractNumId w:val="29"/>
  </w:num>
  <w:num w:numId="20">
    <w:abstractNumId w:val="0"/>
  </w:num>
  <w:num w:numId="21">
    <w:abstractNumId w:val="25"/>
  </w:num>
  <w:num w:numId="22">
    <w:abstractNumId w:val="32"/>
  </w:num>
  <w:num w:numId="23">
    <w:abstractNumId w:val="2"/>
  </w:num>
  <w:num w:numId="24">
    <w:abstractNumId w:val="11"/>
  </w:num>
  <w:num w:numId="25">
    <w:abstractNumId w:val="12"/>
  </w:num>
  <w:num w:numId="26">
    <w:abstractNumId w:val="22"/>
  </w:num>
  <w:num w:numId="27">
    <w:abstractNumId w:val="6"/>
  </w:num>
  <w:num w:numId="28">
    <w:abstractNumId w:val="28"/>
  </w:num>
  <w:num w:numId="29">
    <w:abstractNumId w:val="23"/>
  </w:num>
  <w:num w:numId="30">
    <w:abstractNumId w:val="14"/>
  </w:num>
  <w:num w:numId="31">
    <w:abstractNumId w:val="7"/>
  </w:num>
  <w:num w:numId="32">
    <w:abstractNumId w:val="2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4F"/>
    <w:rsid w:val="00043536"/>
    <w:rsid w:val="0006786D"/>
    <w:rsid w:val="000824B8"/>
    <w:rsid w:val="00087E67"/>
    <w:rsid w:val="000D2432"/>
    <w:rsid w:val="000D384E"/>
    <w:rsid w:val="0026202C"/>
    <w:rsid w:val="0026607A"/>
    <w:rsid w:val="002B6CD0"/>
    <w:rsid w:val="002D08E5"/>
    <w:rsid w:val="002E399C"/>
    <w:rsid w:val="002E39BB"/>
    <w:rsid w:val="002E43BE"/>
    <w:rsid w:val="00315DFF"/>
    <w:rsid w:val="00345FAF"/>
    <w:rsid w:val="00370AE2"/>
    <w:rsid w:val="00442581"/>
    <w:rsid w:val="0049171F"/>
    <w:rsid w:val="004C5BDF"/>
    <w:rsid w:val="005B41DA"/>
    <w:rsid w:val="005C6D6F"/>
    <w:rsid w:val="005E1707"/>
    <w:rsid w:val="00605E23"/>
    <w:rsid w:val="006157CB"/>
    <w:rsid w:val="00662A01"/>
    <w:rsid w:val="006B4DA7"/>
    <w:rsid w:val="00732C3E"/>
    <w:rsid w:val="00794439"/>
    <w:rsid w:val="008102C0"/>
    <w:rsid w:val="00841C8E"/>
    <w:rsid w:val="008C0206"/>
    <w:rsid w:val="008D578F"/>
    <w:rsid w:val="009960B8"/>
    <w:rsid w:val="009C0A25"/>
    <w:rsid w:val="009D6F96"/>
    <w:rsid w:val="009E66C3"/>
    <w:rsid w:val="00A00B74"/>
    <w:rsid w:val="00A35762"/>
    <w:rsid w:val="00AB52B5"/>
    <w:rsid w:val="00B064BD"/>
    <w:rsid w:val="00B127E2"/>
    <w:rsid w:val="00B26938"/>
    <w:rsid w:val="00B52BF3"/>
    <w:rsid w:val="00B84B76"/>
    <w:rsid w:val="00C04AF6"/>
    <w:rsid w:val="00C11999"/>
    <w:rsid w:val="00C206D2"/>
    <w:rsid w:val="00C271DB"/>
    <w:rsid w:val="00C6054F"/>
    <w:rsid w:val="00C83016"/>
    <w:rsid w:val="00CE72AA"/>
    <w:rsid w:val="00D014A0"/>
    <w:rsid w:val="00D116BD"/>
    <w:rsid w:val="00DD733E"/>
    <w:rsid w:val="00E96F72"/>
    <w:rsid w:val="00EB0CE8"/>
    <w:rsid w:val="00F84B01"/>
    <w:rsid w:val="00FE1CFE"/>
    <w:rsid w:val="00FE2E13"/>
    <w:rsid w:val="00FE4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B56AB"/>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lang w:val="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 w:type="table" w:customStyle="1" w:styleId="TableNormal1">
    <w:name w:val="Table Normal1"/>
    <w:uiPriority w:val="2"/>
    <w:semiHidden/>
    <w:unhideWhenUsed/>
    <w:qFormat/>
    <w:rsid w:val="005E1707"/>
    <w:pPr>
      <w:autoSpaceDE w:val="0"/>
      <w:autoSpaceDN w:val="0"/>
    </w:pPr>
    <w:tblPr>
      <w:tblInd w:w="0" w:type="dxa"/>
      <w:tblCellMar>
        <w:top w:w="0" w:type="dxa"/>
        <w:left w:w="0" w:type="dxa"/>
        <w:bottom w:w="0" w:type="dxa"/>
        <w:right w:w="0" w:type="dxa"/>
      </w:tblCellMar>
    </w:tblPr>
  </w:style>
  <w:style w:type="character" w:styleId="Testosegnaposto">
    <w:name w:val="Placeholder Text"/>
    <w:basedOn w:val="Carpredefinitoparagrafo"/>
    <w:uiPriority w:val="99"/>
    <w:semiHidden/>
    <w:rsid w:val="005E1707"/>
    <w:rPr>
      <w:color w:val="808080"/>
    </w:rPr>
  </w:style>
  <w:style w:type="paragraph" w:styleId="Testofumetto">
    <w:name w:val="Balloon Text"/>
    <w:basedOn w:val="Normale"/>
    <w:link w:val="TestofumettoCarattere"/>
    <w:uiPriority w:val="99"/>
    <w:semiHidden/>
    <w:unhideWhenUsed/>
    <w:rsid w:val="00F84B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4B01"/>
    <w:rPr>
      <w:rFonts w:ascii="Segoe UI" w:hAnsi="Segoe UI" w:cs="Segoe UI"/>
      <w:sz w:val="18"/>
      <w:szCs w:val="18"/>
      <w:lang w:val="it-IT"/>
    </w:rPr>
  </w:style>
  <w:style w:type="character" w:styleId="Collegamentoipertestuale">
    <w:name w:val="Hyperlink"/>
    <w:basedOn w:val="Carpredefinitoparagrafo"/>
    <w:uiPriority w:val="99"/>
    <w:unhideWhenUsed/>
    <w:rsid w:val="00D116BD"/>
    <w:rPr>
      <w:color w:val="0000FF" w:themeColor="hyperlink"/>
      <w:u w:val="single"/>
    </w:rPr>
  </w:style>
  <w:style w:type="character" w:customStyle="1" w:styleId="UnresolvedMention">
    <w:name w:val="Unresolved Mention"/>
    <w:basedOn w:val="Carpredefinitoparagrafo"/>
    <w:uiPriority w:val="99"/>
    <w:semiHidden/>
    <w:unhideWhenUsed/>
    <w:rsid w:val="00D1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6" Type="http://schemas.openxmlformats.org/officeDocument/2006/relationships/image" Target="media/image6.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5E93-B7AC-5D4F-A5D7-81E10FF9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13</Pages>
  <Words>3962</Words>
  <Characters>22584</Characters>
  <Application>Microsoft Macintosh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di Microsoft Office</cp:lastModifiedBy>
  <cp:revision>27</cp:revision>
  <cp:lastPrinted>2018-10-12T09:26:00Z</cp:lastPrinted>
  <dcterms:created xsi:type="dcterms:W3CDTF">2018-10-08T10:39:00Z</dcterms:created>
  <dcterms:modified xsi:type="dcterms:W3CDTF">2018-10-22T17:40:00Z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